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555" w:rsidRDefault="00C85555" w:rsidP="00B76A35">
      <w:pPr>
        <w:spacing w:line="360" w:lineRule="auto"/>
        <w:jc w:val="center"/>
        <w:rPr>
          <w:b/>
          <w:smallCaps/>
          <w:sz w:val="24"/>
          <w:szCs w:val="24"/>
        </w:rPr>
      </w:pPr>
    </w:p>
    <w:p w:rsidR="00B76A35" w:rsidRPr="00470604" w:rsidRDefault="00B76A35" w:rsidP="00B76A35">
      <w:pPr>
        <w:spacing w:line="360" w:lineRule="auto"/>
        <w:jc w:val="center"/>
        <w:rPr>
          <w:b/>
          <w:smallCaps/>
          <w:sz w:val="24"/>
          <w:szCs w:val="24"/>
        </w:rPr>
      </w:pPr>
      <w:bookmarkStart w:id="0" w:name="_GoBack"/>
      <w:bookmarkEnd w:id="0"/>
      <w:proofErr w:type="spellStart"/>
      <w:r w:rsidRPr="00470604">
        <w:rPr>
          <w:b/>
          <w:smallCaps/>
          <w:sz w:val="24"/>
          <w:szCs w:val="24"/>
        </w:rPr>
        <w:t>Announcement</w:t>
      </w:r>
      <w:proofErr w:type="spellEnd"/>
      <w:r w:rsidRPr="00470604">
        <w:rPr>
          <w:b/>
          <w:smallCaps/>
          <w:sz w:val="24"/>
          <w:szCs w:val="24"/>
        </w:rPr>
        <w:t xml:space="preserve">  </w:t>
      </w:r>
      <w:r>
        <w:rPr>
          <w:b/>
          <w:smallCaps/>
          <w:sz w:val="24"/>
          <w:szCs w:val="24"/>
        </w:rPr>
        <w:t>3</w:t>
      </w:r>
    </w:p>
    <w:p w:rsidR="00B76A35" w:rsidRDefault="00B76A35" w:rsidP="00B76A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02124"/>
          <w:sz w:val="24"/>
          <w:szCs w:val="24"/>
          <w:lang w:val="en"/>
        </w:rPr>
      </w:pPr>
    </w:p>
    <w:p w:rsidR="00B76A35" w:rsidRPr="006309EB" w:rsidRDefault="00B76A35" w:rsidP="00B76A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202124"/>
          <w:sz w:val="24"/>
          <w:szCs w:val="24"/>
          <w:lang w:val="en"/>
        </w:rPr>
      </w:pPr>
      <w:r>
        <w:rPr>
          <w:b/>
          <w:color w:val="202124"/>
          <w:sz w:val="24"/>
          <w:szCs w:val="24"/>
          <w:lang w:val="en"/>
        </w:rPr>
        <w:tab/>
      </w:r>
      <w:r w:rsidRPr="006309EB">
        <w:rPr>
          <w:b/>
          <w:color w:val="202124"/>
          <w:sz w:val="24"/>
          <w:szCs w:val="24"/>
          <w:lang w:val="en"/>
        </w:rPr>
        <w:t>Ladies and Gentlemen, Dear Colleagues!</w:t>
      </w:r>
    </w:p>
    <w:p w:rsidR="00B76A35" w:rsidRPr="005A0EB4" w:rsidRDefault="00B76A35" w:rsidP="00B76A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1F1F1F"/>
          <w:sz w:val="24"/>
          <w:szCs w:val="24"/>
        </w:rPr>
      </w:pPr>
      <w:r>
        <w:rPr>
          <w:b/>
          <w:color w:val="1F1F1F"/>
          <w:sz w:val="24"/>
          <w:szCs w:val="24"/>
          <w:lang w:val="en"/>
        </w:rPr>
        <w:tab/>
      </w:r>
      <w:r w:rsidRPr="005A0EB4">
        <w:rPr>
          <w:b/>
          <w:color w:val="1F1F1F"/>
          <w:sz w:val="24"/>
          <w:szCs w:val="24"/>
          <w:lang w:val="en"/>
        </w:rPr>
        <w:t>Here is some essential information</w:t>
      </w:r>
    </w:p>
    <w:p w:rsidR="00B76A35" w:rsidRDefault="00B76A35" w:rsidP="00B76A35">
      <w:pPr>
        <w:spacing w:line="360" w:lineRule="auto"/>
      </w:pPr>
    </w:p>
    <w:p w:rsidR="00B76A35" w:rsidRPr="00B76A35" w:rsidRDefault="00B76A35" w:rsidP="00B76A35">
      <w:pPr>
        <w:pStyle w:val="HTML-wstpniesformatowany"/>
        <w:shd w:val="clear" w:color="auto" w:fill="F8F9FA"/>
        <w:tabs>
          <w:tab w:val="clear" w:pos="7328"/>
        </w:tabs>
        <w:spacing w:line="360" w:lineRule="auto"/>
        <w:rPr>
          <w:rFonts w:ascii="Times New Roman" w:hAnsi="Times New Roman" w:cs="Times New Roman"/>
          <w:color w:val="1F1F1F"/>
          <w:sz w:val="24"/>
          <w:szCs w:val="24"/>
        </w:rPr>
      </w:pPr>
      <w:r w:rsidRPr="00B76A35">
        <w:rPr>
          <w:rStyle w:val="y2iqfc"/>
          <w:rFonts w:ascii="Times New Roman" w:hAnsi="Times New Roman" w:cs="Times New Roman"/>
          <w:color w:val="1F1F1F"/>
          <w:sz w:val="24"/>
          <w:szCs w:val="24"/>
          <w:lang w:val="en"/>
        </w:rPr>
        <w:t xml:space="preserve">Location of the Seminar is the Ibis Hotel in Siedlce, at Jana </w:t>
      </w:r>
      <w:proofErr w:type="spellStart"/>
      <w:r w:rsidRPr="00B76A35">
        <w:rPr>
          <w:rStyle w:val="y2iqfc"/>
          <w:rFonts w:ascii="Times New Roman" w:hAnsi="Times New Roman" w:cs="Times New Roman"/>
          <w:color w:val="1F1F1F"/>
          <w:sz w:val="24"/>
          <w:szCs w:val="24"/>
          <w:lang w:val="en"/>
        </w:rPr>
        <w:t>Pawła</w:t>
      </w:r>
      <w:proofErr w:type="spellEnd"/>
      <w:r w:rsidRPr="00B76A35">
        <w:rPr>
          <w:rStyle w:val="y2iqfc"/>
          <w:rFonts w:ascii="Times New Roman" w:hAnsi="Times New Roman" w:cs="Times New Roman"/>
          <w:color w:val="1F1F1F"/>
          <w:sz w:val="24"/>
          <w:szCs w:val="24"/>
          <w:lang w:val="en"/>
        </w:rPr>
        <w:t xml:space="preserve"> II str. 10, www.ibisstylesiedlce.pl</w:t>
      </w:r>
    </w:p>
    <w:p w:rsidR="00B76A35" w:rsidRPr="00B76A35" w:rsidRDefault="00B76A35" w:rsidP="00B76A35">
      <w:pPr>
        <w:pStyle w:val="HTML-wstpniesformatowany"/>
        <w:shd w:val="clear" w:color="auto" w:fill="F8F9FA"/>
        <w:spacing w:line="360" w:lineRule="auto"/>
        <w:rPr>
          <w:rFonts w:ascii="Times New Roman" w:hAnsi="Times New Roman" w:cs="Times New Roman"/>
          <w:color w:val="1F1F1F"/>
          <w:sz w:val="24"/>
          <w:szCs w:val="24"/>
        </w:rPr>
      </w:pPr>
      <w:r w:rsidRPr="00B76A35">
        <w:rPr>
          <w:rStyle w:val="y2iqfc"/>
          <w:rFonts w:ascii="Times New Roman" w:hAnsi="Times New Roman" w:cs="Times New Roman"/>
          <w:color w:val="1F1F1F"/>
          <w:sz w:val="24"/>
          <w:szCs w:val="24"/>
          <w:lang w:val="en"/>
        </w:rPr>
        <w:t xml:space="preserve">The Ibis hotel is located about 3 km from the railway station and about 6 km from the city border (driving from Warsaw). In the close vicinity there are facilities such as: Water Park, football stadium, training pitches, athletics stadium with artificial surface, sports hall, gym, </w:t>
      </w:r>
      <w:proofErr w:type="spellStart"/>
      <w:r w:rsidRPr="00B76A35">
        <w:rPr>
          <w:rStyle w:val="y2iqfc"/>
          <w:rFonts w:ascii="Times New Roman" w:hAnsi="Times New Roman" w:cs="Times New Roman"/>
          <w:color w:val="1F1F1F"/>
          <w:sz w:val="24"/>
          <w:szCs w:val="24"/>
          <w:lang w:val="en"/>
        </w:rPr>
        <w:t>Aleksandria</w:t>
      </w:r>
      <w:proofErr w:type="spellEnd"/>
      <w:r w:rsidRPr="00B76A35">
        <w:rPr>
          <w:rStyle w:val="y2iqfc"/>
          <w:rFonts w:ascii="Times New Roman" w:hAnsi="Times New Roman" w:cs="Times New Roman"/>
          <w:color w:val="1F1F1F"/>
          <w:sz w:val="24"/>
          <w:szCs w:val="24"/>
          <w:lang w:val="en"/>
        </w:rPr>
        <w:t xml:space="preserve"> city park as well as an open space for walks.</w:t>
      </w:r>
    </w:p>
    <w:p w:rsidR="00B76A35" w:rsidRPr="00B76A35" w:rsidRDefault="00B76A35" w:rsidP="00B76A35">
      <w:pPr>
        <w:pStyle w:val="HTML-wstpniesformatowany"/>
        <w:shd w:val="clear" w:color="auto" w:fill="F8F9FA"/>
        <w:spacing w:line="360" w:lineRule="auto"/>
        <w:rPr>
          <w:rFonts w:ascii="Times New Roman" w:hAnsi="Times New Roman" w:cs="Times New Roman"/>
          <w:color w:val="1F1F1F"/>
          <w:sz w:val="24"/>
          <w:szCs w:val="24"/>
        </w:rPr>
      </w:pPr>
      <w:r w:rsidRPr="00B76A35">
        <w:rPr>
          <w:rStyle w:val="y2iqfc"/>
          <w:rFonts w:ascii="Times New Roman" w:hAnsi="Times New Roman" w:cs="Times New Roman"/>
          <w:color w:val="1F1F1F"/>
          <w:sz w:val="24"/>
          <w:szCs w:val="24"/>
          <w:lang w:val="en"/>
        </w:rPr>
        <w:t>Participants arriving by car have free parking at the hotel.</w:t>
      </w:r>
    </w:p>
    <w:p w:rsidR="00B76A35" w:rsidRPr="00075437" w:rsidRDefault="00B76A35" w:rsidP="00B76A35">
      <w:pPr>
        <w:pStyle w:val="HTML-wstpniesformatowany"/>
        <w:shd w:val="clear" w:color="auto" w:fill="F8F9FA"/>
        <w:spacing w:line="360" w:lineRule="auto"/>
        <w:rPr>
          <w:rFonts w:ascii="Times New Roman" w:hAnsi="Times New Roman" w:cs="Times New Roman"/>
          <w:color w:val="1F1F1F"/>
          <w:sz w:val="24"/>
          <w:szCs w:val="24"/>
        </w:rPr>
      </w:pPr>
    </w:p>
    <w:p w:rsidR="00B76A35" w:rsidRDefault="00B76A35" w:rsidP="00B76A35">
      <w:pPr>
        <w:pStyle w:val="HTML-wstpniesformatowany"/>
        <w:shd w:val="clear" w:color="auto" w:fill="F8F9FA"/>
        <w:spacing w:line="360" w:lineRule="auto"/>
        <w:rPr>
          <w:rStyle w:val="y2iqfc"/>
          <w:b/>
          <w:color w:val="1F1F1F"/>
          <w:sz w:val="24"/>
          <w:szCs w:val="24"/>
          <w:lang w:val="en"/>
        </w:rPr>
      </w:pPr>
      <w:r>
        <w:rPr>
          <w:rStyle w:val="y2iqfc"/>
          <w:b/>
          <w:color w:val="1F1F1F"/>
          <w:sz w:val="24"/>
          <w:szCs w:val="24"/>
          <w:lang w:val="en"/>
        </w:rPr>
        <w:t xml:space="preserve">Arrival </w:t>
      </w:r>
      <w:r w:rsidRPr="009C6451">
        <w:rPr>
          <w:rStyle w:val="y2iqfc"/>
          <w:b/>
          <w:color w:val="1F1F1F"/>
          <w:sz w:val="24"/>
          <w:szCs w:val="24"/>
          <w:lang w:val="en"/>
        </w:rPr>
        <w:t>by public transport</w:t>
      </w:r>
      <w:r>
        <w:rPr>
          <w:rStyle w:val="y2iqfc"/>
          <w:b/>
          <w:color w:val="1F1F1F"/>
          <w:sz w:val="24"/>
          <w:szCs w:val="24"/>
          <w:lang w:val="en"/>
        </w:rPr>
        <w:t xml:space="preserve"> </w:t>
      </w:r>
    </w:p>
    <w:p w:rsidR="00B76A35" w:rsidRDefault="00B76A35" w:rsidP="00B76A35">
      <w:pPr>
        <w:pStyle w:val="HTML-wstpniesformatowany"/>
        <w:shd w:val="clear" w:color="auto" w:fill="F8F9FA"/>
        <w:spacing w:line="360" w:lineRule="auto"/>
        <w:rPr>
          <w:rStyle w:val="y2iqfc"/>
          <w:b/>
          <w:color w:val="1F1F1F"/>
          <w:sz w:val="24"/>
          <w:szCs w:val="24"/>
          <w:lang w:val="en"/>
        </w:rPr>
      </w:pPr>
    </w:p>
    <w:p w:rsidR="00B76A35" w:rsidRDefault="00B76A35" w:rsidP="00B76A35">
      <w:pPr>
        <w:pStyle w:val="HTML-wstpniesformatowany"/>
        <w:shd w:val="clear" w:color="auto" w:fill="F8F9FA"/>
        <w:spacing w:line="360" w:lineRule="auto"/>
        <w:rPr>
          <w:rStyle w:val="y2iqfc"/>
          <w:b/>
          <w:color w:val="1F1F1F"/>
          <w:sz w:val="24"/>
          <w:szCs w:val="24"/>
          <w:lang w:val="en"/>
        </w:rPr>
      </w:pPr>
      <w:r>
        <w:rPr>
          <w:rStyle w:val="y2iqfc"/>
          <w:b/>
          <w:color w:val="1F1F1F"/>
          <w:sz w:val="24"/>
          <w:szCs w:val="24"/>
          <w:lang w:val="en"/>
        </w:rPr>
        <w:t>Train</w:t>
      </w:r>
    </w:p>
    <w:p w:rsidR="00B76A35" w:rsidRPr="009C6451" w:rsidRDefault="00B76A35" w:rsidP="00B76A35">
      <w:pPr>
        <w:pStyle w:val="HTML-wstpniesformatowany"/>
        <w:shd w:val="clear" w:color="auto" w:fill="F8F9FA"/>
        <w:spacing w:line="360" w:lineRule="auto"/>
        <w:rPr>
          <w:rFonts w:ascii="Times New Roman" w:hAnsi="Times New Roman" w:cs="Times New Roman"/>
          <w:b/>
          <w:color w:val="1F1F1F"/>
          <w:sz w:val="24"/>
          <w:szCs w:val="24"/>
        </w:rPr>
      </w:pPr>
    </w:p>
    <w:p w:rsidR="00B76A35" w:rsidRPr="00B76A35" w:rsidRDefault="00B76A35" w:rsidP="00B76A35">
      <w:pPr>
        <w:pStyle w:val="HTML-wstpniesformatowany"/>
        <w:shd w:val="clear" w:color="auto" w:fill="F8F9FA"/>
        <w:spacing w:line="360" w:lineRule="auto"/>
        <w:rPr>
          <w:rFonts w:ascii="Times New Roman" w:hAnsi="Times New Roman" w:cs="Times New Roman"/>
          <w:color w:val="1F1F1F"/>
          <w:sz w:val="24"/>
          <w:szCs w:val="24"/>
        </w:rPr>
      </w:pPr>
      <w:r w:rsidRPr="00B76A35">
        <w:rPr>
          <w:rStyle w:val="y2iqfc"/>
          <w:rFonts w:ascii="Times New Roman" w:hAnsi="Times New Roman" w:cs="Times New Roman"/>
          <w:color w:val="1F1F1F"/>
          <w:sz w:val="24"/>
          <w:szCs w:val="24"/>
          <w:lang w:val="en"/>
        </w:rPr>
        <w:t xml:space="preserve">For </w:t>
      </w:r>
      <w:proofErr w:type="spellStart"/>
      <w:r w:rsidRPr="00B76A35">
        <w:rPr>
          <w:rStyle w:val="y2iqfc"/>
          <w:rFonts w:ascii="Times New Roman" w:hAnsi="Times New Roman" w:cs="Times New Roman"/>
          <w:color w:val="1F1F1F"/>
          <w:sz w:val="24"/>
          <w:szCs w:val="24"/>
          <w:lang w:val="en"/>
        </w:rPr>
        <w:t>participans</w:t>
      </w:r>
      <w:proofErr w:type="spellEnd"/>
      <w:r w:rsidRPr="00B76A35">
        <w:rPr>
          <w:rStyle w:val="y2iqfc"/>
          <w:rFonts w:ascii="Times New Roman" w:hAnsi="Times New Roman" w:cs="Times New Roman"/>
          <w:color w:val="1F1F1F"/>
          <w:sz w:val="24"/>
          <w:szCs w:val="24"/>
          <w:lang w:val="en"/>
        </w:rPr>
        <w:t xml:space="preserve"> getting off at the SIEDLCE station, we recommend direct transport by bus line 20. Start of the trip on the other side of the SIEDLCE railway station at </w:t>
      </w:r>
      <w:proofErr w:type="spellStart"/>
      <w:r w:rsidRPr="00B76A35">
        <w:rPr>
          <w:rStyle w:val="y2iqfc"/>
          <w:rFonts w:ascii="Times New Roman" w:hAnsi="Times New Roman" w:cs="Times New Roman"/>
          <w:color w:val="1F1F1F"/>
          <w:sz w:val="24"/>
          <w:szCs w:val="24"/>
          <w:lang w:val="en"/>
        </w:rPr>
        <w:t>Zdanowskiego</w:t>
      </w:r>
      <w:proofErr w:type="spellEnd"/>
      <w:r w:rsidRPr="00B76A35">
        <w:rPr>
          <w:rStyle w:val="y2iqfc"/>
          <w:rFonts w:ascii="Times New Roman" w:hAnsi="Times New Roman" w:cs="Times New Roman"/>
          <w:color w:val="1F1F1F"/>
          <w:sz w:val="24"/>
          <w:szCs w:val="24"/>
          <w:lang w:val="en"/>
        </w:rPr>
        <w:t xml:space="preserve"> Square. We get off at the "PARK WODNY" bus stop (the last bus stop of this line, we buy tickets from the bus driver). Hotel on the left after getting off the bus (5 minutes to walk).</w:t>
      </w:r>
    </w:p>
    <w:p w:rsidR="00B76A35" w:rsidRPr="009726ED" w:rsidRDefault="00B76A35" w:rsidP="00B76A35">
      <w:pPr>
        <w:pStyle w:val="HTML-wstpniesformatowany"/>
        <w:shd w:val="clear" w:color="auto" w:fill="F8F9FA"/>
        <w:spacing w:line="360" w:lineRule="auto"/>
        <w:rPr>
          <w:rFonts w:ascii="Times New Roman" w:hAnsi="Times New Roman" w:cs="Times New Roman"/>
          <w:color w:val="1F1F1F"/>
          <w:sz w:val="24"/>
          <w:szCs w:val="24"/>
        </w:rPr>
      </w:pPr>
    </w:p>
    <w:p w:rsidR="00B76A35" w:rsidRPr="009726ED" w:rsidRDefault="00B76A35" w:rsidP="00B76A35">
      <w:pPr>
        <w:pStyle w:val="HTML-wstpniesformatowany"/>
        <w:shd w:val="clear" w:color="auto" w:fill="F8F9FA"/>
        <w:spacing w:line="360" w:lineRule="auto"/>
        <w:rPr>
          <w:rFonts w:ascii="Times New Roman" w:hAnsi="Times New Roman" w:cs="Times New Roman"/>
          <w:b/>
          <w:color w:val="1F1F1F"/>
          <w:sz w:val="24"/>
          <w:szCs w:val="24"/>
        </w:rPr>
      </w:pPr>
      <w:r>
        <w:rPr>
          <w:rFonts w:ascii="Times New Roman" w:hAnsi="Times New Roman" w:cs="Times New Roman"/>
          <w:b/>
          <w:color w:val="1F1F1F"/>
          <w:sz w:val="24"/>
          <w:szCs w:val="24"/>
        </w:rPr>
        <w:t>Taxi</w:t>
      </w:r>
    </w:p>
    <w:p w:rsidR="00B76A35" w:rsidRPr="008639A3" w:rsidRDefault="00B76A35" w:rsidP="00B76A35">
      <w:pPr>
        <w:pStyle w:val="HTML-wstpniesformatowany"/>
        <w:shd w:val="clear" w:color="auto" w:fill="F8F9FA"/>
        <w:spacing w:line="360" w:lineRule="auto"/>
        <w:rPr>
          <w:rFonts w:ascii="Times New Roman" w:hAnsi="Times New Roman" w:cs="Times New Roman"/>
          <w:color w:val="1F1F1F"/>
          <w:sz w:val="24"/>
          <w:szCs w:val="24"/>
        </w:rPr>
      </w:pPr>
    </w:p>
    <w:p w:rsidR="00B76A35" w:rsidRPr="00B76A35" w:rsidRDefault="00B76A35" w:rsidP="00B76A35">
      <w:pPr>
        <w:pStyle w:val="HTML-wstpniesformatowany"/>
        <w:shd w:val="clear" w:color="auto" w:fill="F8F9FA"/>
        <w:spacing w:line="360" w:lineRule="auto"/>
        <w:rPr>
          <w:rFonts w:ascii="Times New Roman" w:hAnsi="Times New Roman" w:cs="Times New Roman"/>
          <w:color w:val="1F1F1F"/>
          <w:sz w:val="24"/>
          <w:szCs w:val="24"/>
        </w:rPr>
      </w:pPr>
      <w:r w:rsidRPr="00B76A35">
        <w:rPr>
          <w:rStyle w:val="y2iqfc"/>
          <w:rFonts w:ascii="Times New Roman" w:hAnsi="Times New Roman" w:cs="Times New Roman"/>
          <w:color w:val="1F1F1F"/>
          <w:sz w:val="24"/>
          <w:szCs w:val="24"/>
          <w:lang w:val="en"/>
        </w:rPr>
        <w:t xml:space="preserve">The taxi rank is located at the exit of the SIEDLCE railway station, at </w:t>
      </w:r>
      <w:proofErr w:type="spellStart"/>
      <w:r w:rsidRPr="00B76A35">
        <w:rPr>
          <w:rStyle w:val="y2iqfc"/>
          <w:rFonts w:ascii="Times New Roman" w:hAnsi="Times New Roman" w:cs="Times New Roman"/>
          <w:color w:val="1F1F1F"/>
          <w:sz w:val="24"/>
          <w:szCs w:val="24"/>
          <w:lang w:val="en"/>
        </w:rPr>
        <w:t>Zdanowskiego</w:t>
      </w:r>
      <w:proofErr w:type="spellEnd"/>
      <w:r w:rsidRPr="00B76A35">
        <w:rPr>
          <w:rStyle w:val="y2iqfc"/>
          <w:rFonts w:ascii="Times New Roman" w:hAnsi="Times New Roman" w:cs="Times New Roman"/>
          <w:color w:val="1F1F1F"/>
          <w:sz w:val="24"/>
          <w:szCs w:val="24"/>
          <w:lang w:val="en"/>
        </w:rPr>
        <w:t xml:space="preserve"> Square.</w:t>
      </w:r>
    </w:p>
    <w:p w:rsidR="00B76A35" w:rsidRPr="00075437" w:rsidRDefault="00B76A35" w:rsidP="00B76A35">
      <w:pPr>
        <w:pStyle w:val="HTML-wstpniesformatowany"/>
        <w:shd w:val="clear" w:color="auto" w:fill="F8F9FA"/>
        <w:spacing w:line="360" w:lineRule="auto"/>
        <w:rPr>
          <w:rFonts w:ascii="Times New Roman" w:hAnsi="Times New Roman" w:cs="Times New Roman"/>
          <w:color w:val="1F1F1F"/>
          <w:sz w:val="24"/>
          <w:szCs w:val="24"/>
        </w:rPr>
      </w:pPr>
    </w:p>
    <w:p w:rsidR="00B76A35" w:rsidRPr="00B76A35" w:rsidRDefault="00B76A35" w:rsidP="00B76A35">
      <w:pPr>
        <w:pStyle w:val="HTML-wstpniesformatowany"/>
        <w:shd w:val="clear" w:color="auto" w:fill="F8F9FA"/>
        <w:spacing w:line="360" w:lineRule="auto"/>
        <w:rPr>
          <w:rStyle w:val="y2iqfc"/>
          <w:rFonts w:ascii="Times New Roman" w:hAnsi="Times New Roman" w:cs="Times New Roman"/>
          <w:color w:val="1F1F1F"/>
          <w:sz w:val="24"/>
          <w:szCs w:val="24"/>
          <w:lang w:val="en"/>
        </w:rPr>
      </w:pPr>
      <w:r w:rsidRPr="00B76A35">
        <w:rPr>
          <w:rStyle w:val="y2iqfc"/>
          <w:rFonts w:ascii="Times New Roman" w:hAnsi="Times New Roman" w:cs="Times New Roman"/>
          <w:color w:val="1F1F1F"/>
          <w:sz w:val="24"/>
          <w:szCs w:val="24"/>
          <w:lang w:val="en"/>
        </w:rPr>
        <w:t xml:space="preserve">Costs of accommodation and meals </w:t>
      </w:r>
    </w:p>
    <w:p w:rsidR="00B76A35" w:rsidRDefault="00B76A35" w:rsidP="00B76A35">
      <w:pPr>
        <w:pStyle w:val="HTML-wstpniesformatowany"/>
        <w:shd w:val="clear" w:color="auto" w:fill="F8F9FA"/>
        <w:spacing w:line="360" w:lineRule="auto"/>
        <w:rPr>
          <w:rStyle w:val="y2iqfc"/>
          <w:b/>
          <w:color w:val="1F1F1F"/>
          <w:sz w:val="24"/>
          <w:szCs w:val="24"/>
          <w:lang w:val="en"/>
        </w:rPr>
      </w:pPr>
    </w:p>
    <w:p w:rsidR="00B76A35" w:rsidRPr="00B76A35" w:rsidRDefault="00B76A35" w:rsidP="00B76A35">
      <w:pPr>
        <w:pStyle w:val="HTML-wstpniesformatowany"/>
        <w:numPr>
          <w:ilvl w:val="0"/>
          <w:numId w:val="23"/>
        </w:numPr>
        <w:shd w:val="clear" w:color="auto" w:fill="F8F9FA"/>
        <w:spacing w:line="360" w:lineRule="auto"/>
        <w:ind w:left="714" w:hanging="357"/>
        <w:rPr>
          <w:rFonts w:ascii="Times New Roman" w:hAnsi="Times New Roman" w:cs="Times New Roman"/>
          <w:color w:val="1F1F1F"/>
          <w:sz w:val="24"/>
          <w:szCs w:val="24"/>
        </w:rPr>
      </w:pPr>
      <w:r w:rsidRPr="00B76A35">
        <w:rPr>
          <w:rStyle w:val="y2iqfc"/>
          <w:rFonts w:ascii="Times New Roman" w:hAnsi="Times New Roman" w:cs="Times New Roman"/>
          <w:color w:val="1F1F1F"/>
          <w:sz w:val="24"/>
          <w:szCs w:val="24"/>
          <w:lang w:val="en"/>
        </w:rPr>
        <w:lastRenderedPageBreak/>
        <w:t>Accommodation cost in a double room (two single beds) – PLN 136</w:t>
      </w:r>
    </w:p>
    <w:p w:rsidR="00B76A35" w:rsidRPr="00B76A35" w:rsidRDefault="00B76A35" w:rsidP="00B76A35">
      <w:pPr>
        <w:pStyle w:val="HTML-wstpniesformatowany"/>
        <w:numPr>
          <w:ilvl w:val="0"/>
          <w:numId w:val="23"/>
        </w:numPr>
        <w:shd w:val="clear" w:color="auto" w:fill="F8F9FA"/>
        <w:spacing w:line="360" w:lineRule="auto"/>
        <w:ind w:left="714" w:hanging="357"/>
        <w:rPr>
          <w:rFonts w:ascii="Times New Roman" w:hAnsi="Times New Roman" w:cs="Times New Roman"/>
          <w:color w:val="1F1F1F"/>
          <w:sz w:val="24"/>
          <w:szCs w:val="24"/>
        </w:rPr>
      </w:pPr>
      <w:r w:rsidRPr="00B76A35">
        <w:rPr>
          <w:rStyle w:val="y2iqfc"/>
          <w:rFonts w:ascii="Times New Roman" w:hAnsi="Times New Roman" w:cs="Times New Roman"/>
          <w:color w:val="1F1F1F"/>
          <w:sz w:val="24"/>
          <w:szCs w:val="24"/>
          <w:lang w:val="en"/>
        </w:rPr>
        <w:t>Accommodation cost in a single room – PLN 238</w:t>
      </w:r>
    </w:p>
    <w:p w:rsidR="00B76A35" w:rsidRPr="00B76A35" w:rsidRDefault="00B76A35" w:rsidP="00B76A35">
      <w:pPr>
        <w:pStyle w:val="HTML-wstpniesformatowany"/>
        <w:numPr>
          <w:ilvl w:val="0"/>
          <w:numId w:val="23"/>
        </w:numPr>
        <w:shd w:val="clear" w:color="auto" w:fill="F8F9FA"/>
        <w:spacing w:line="360" w:lineRule="auto"/>
        <w:ind w:left="714" w:hanging="357"/>
        <w:rPr>
          <w:rFonts w:ascii="Times New Roman" w:hAnsi="Times New Roman" w:cs="Times New Roman"/>
          <w:color w:val="1F1F1F"/>
          <w:sz w:val="24"/>
          <w:szCs w:val="24"/>
        </w:rPr>
      </w:pPr>
      <w:r w:rsidRPr="00B76A35">
        <w:rPr>
          <w:rStyle w:val="y2iqfc"/>
          <w:rFonts w:ascii="Times New Roman" w:hAnsi="Times New Roman" w:cs="Times New Roman"/>
          <w:color w:val="1F1F1F"/>
          <w:sz w:val="24"/>
          <w:szCs w:val="24"/>
          <w:lang w:val="en"/>
        </w:rPr>
        <w:t>Breakfast is included in the room price</w:t>
      </w:r>
    </w:p>
    <w:p w:rsidR="00B76A35" w:rsidRPr="00B76A35" w:rsidRDefault="00B76A35" w:rsidP="00B76A35">
      <w:pPr>
        <w:pStyle w:val="HTML-wstpniesformatowany"/>
        <w:numPr>
          <w:ilvl w:val="0"/>
          <w:numId w:val="23"/>
        </w:numPr>
        <w:shd w:val="clear" w:color="auto" w:fill="F8F9FA"/>
        <w:spacing w:line="360" w:lineRule="auto"/>
        <w:ind w:left="714" w:hanging="357"/>
        <w:rPr>
          <w:rStyle w:val="y2iqfc"/>
          <w:rFonts w:ascii="Times New Roman" w:hAnsi="Times New Roman" w:cs="Times New Roman"/>
          <w:color w:val="1F1F1F"/>
          <w:sz w:val="24"/>
          <w:szCs w:val="24"/>
        </w:rPr>
      </w:pPr>
      <w:r w:rsidRPr="00B76A35">
        <w:rPr>
          <w:rStyle w:val="y2iqfc"/>
          <w:rFonts w:ascii="Times New Roman" w:hAnsi="Times New Roman" w:cs="Times New Roman"/>
          <w:color w:val="1F1F1F"/>
          <w:sz w:val="24"/>
          <w:szCs w:val="24"/>
          <w:lang w:val="en"/>
        </w:rPr>
        <w:t xml:space="preserve">Lunch  – PLN 65 </w:t>
      </w:r>
    </w:p>
    <w:p w:rsidR="00B76A35" w:rsidRPr="00B76A35" w:rsidRDefault="00B76A35" w:rsidP="00B76A35">
      <w:pPr>
        <w:pStyle w:val="HTML-wstpniesformatowany"/>
        <w:numPr>
          <w:ilvl w:val="0"/>
          <w:numId w:val="23"/>
        </w:numPr>
        <w:shd w:val="clear" w:color="auto" w:fill="F8F9FA"/>
        <w:spacing w:line="360" w:lineRule="auto"/>
        <w:ind w:left="714" w:hanging="357"/>
        <w:rPr>
          <w:rStyle w:val="y2iqfc"/>
          <w:rFonts w:ascii="Times New Roman" w:hAnsi="Times New Roman" w:cs="Times New Roman"/>
          <w:color w:val="1F1F1F"/>
          <w:sz w:val="24"/>
          <w:szCs w:val="24"/>
        </w:rPr>
      </w:pPr>
      <w:r w:rsidRPr="00B76A35">
        <w:rPr>
          <w:rStyle w:val="y2iqfc"/>
          <w:rFonts w:ascii="Times New Roman" w:hAnsi="Times New Roman" w:cs="Times New Roman"/>
          <w:color w:val="1F1F1F"/>
          <w:sz w:val="24"/>
          <w:szCs w:val="24"/>
          <w:lang w:val="en"/>
        </w:rPr>
        <w:t xml:space="preserve">Dinner – PLN 65 </w:t>
      </w:r>
    </w:p>
    <w:p w:rsidR="00B76A35" w:rsidRPr="00B76A35" w:rsidRDefault="00B76A35" w:rsidP="00B76A35">
      <w:pPr>
        <w:pStyle w:val="HTML-wstpniesformatowany"/>
        <w:shd w:val="clear" w:color="auto" w:fill="F8F9FA"/>
        <w:spacing w:line="360" w:lineRule="auto"/>
        <w:rPr>
          <w:rStyle w:val="y2iqfc"/>
          <w:rFonts w:ascii="Times New Roman" w:hAnsi="Times New Roman" w:cs="Times New Roman"/>
          <w:color w:val="1F1F1F"/>
          <w:sz w:val="24"/>
          <w:szCs w:val="24"/>
          <w:lang w:val="en"/>
        </w:rPr>
      </w:pPr>
    </w:p>
    <w:p w:rsidR="00B76A35" w:rsidRPr="00B76A35" w:rsidRDefault="00B76A35" w:rsidP="00B76A35">
      <w:pPr>
        <w:pStyle w:val="HTML-wstpniesformatowany"/>
        <w:shd w:val="clear" w:color="auto" w:fill="F8F9FA"/>
        <w:spacing w:line="360" w:lineRule="auto"/>
        <w:ind w:left="426"/>
        <w:rPr>
          <w:rFonts w:ascii="Times New Roman" w:hAnsi="Times New Roman" w:cs="Times New Roman"/>
          <w:color w:val="1F1F1F"/>
          <w:sz w:val="24"/>
          <w:szCs w:val="24"/>
        </w:rPr>
      </w:pPr>
      <w:r w:rsidRPr="00B76A35">
        <w:rPr>
          <w:rStyle w:val="y2iqfc"/>
          <w:rFonts w:ascii="Times New Roman" w:hAnsi="Times New Roman" w:cs="Times New Roman"/>
          <w:color w:val="1F1F1F"/>
          <w:sz w:val="24"/>
          <w:szCs w:val="24"/>
          <w:lang w:val="en"/>
        </w:rPr>
        <w:t>The fee for accommodation and meals, according to the information previously sent to us in the application forms, should be paid to the account of the University of Siedlce:</w:t>
      </w:r>
    </w:p>
    <w:p w:rsidR="00B76A35" w:rsidRDefault="00B76A35" w:rsidP="00B76A35">
      <w:pPr>
        <w:autoSpaceDE w:val="0"/>
        <w:autoSpaceDN w:val="0"/>
        <w:adjustRightInd w:val="0"/>
        <w:spacing w:line="360" w:lineRule="auto"/>
        <w:rPr>
          <w:rFonts w:ascii="Book Antiqua" w:eastAsia="Calibri" w:hAnsi="Book Antiqua" w:cs="Book Antiqua"/>
          <w:b/>
          <w:color w:val="000000"/>
          <w:sz w:val="23"/>
          <w:szCs w:val="23"/>
        </w:rPr>
      </w:pPr>
    </w:p>
    <w:p w:rsidR="00B76A35" w:rsidRPr="009710F1" w:rsidRDefault="00B76A35" w:rsidP="00B76A35">
      <w:pPr>
        <w:autoSpaceDE w:val="0"/>
        <w:autoSpaceDN w:val="0"/>
        <w:adjustRightInd w:val="0"/>
        <w:spacing w:line="360" w:lineRule="auto"/>
        <w:rPr>
          <w:rFonts w:ascii="Book Antiqua" w:eastAsia="Calibri" w:hAnsi="Book Antiqua" w:cs="Book Antiqua"/>
          <w:b/>
          <w:color w:val="000000"/>
          <w:sz w:val="23"/>
          <w:szCs w:val="23"/>
        </w:rPr>
      </w:pPr>
      <w:r w:rsidRPr="009710F1">
        <w:rPr>
          <w:rFonts w:ascii="Book Antiqua" w:eastAsia="Calibri" w:hAnsi="Book Antiqua" w:cs="Book Antiqua"/>
          <w:b/>
          <w:color w:val="000000"/>
          <w:sz w:val="23"/>
          <w:szCs w:val="23"/>
        </w:rPr>
        <w:t>IBAN:PL19 1240 2685 1111 0000 3656 3195.</w:t>
      </w:r>
    </w:p>
    <w:p w:rsidR="00B76A35" w:rsidRPr="009710F1" w:rsidRDefault="00B76A35" w:rsidP="00B76A35">
      <w:pPr>
        <w:autoSpaceDE w:val="0"/>
        <w:autoSpaceDN w:val="0"/>
        <w:adjustRightInd w:val="0"/>
        <w:spacing w:line="360" w:lineRule="auto"/>
        <w:rPr>
          <w:rFonts w:ascii="Book Antiqua" w:eastAsia="Calibri" w:hAnsi="Book Antiqua" w:cs="Book Antiqua"/>
          <w:b/>
          <w:color w:val="000000"/>
          <w:sz w:val="23"/>
          <w:szCs w:val="23"/>
        </w:rPr>
      </w:pPr>
      <w:r w:rsidRPr="009710F1">
        <w:rPr>
          <w:rFonts w:ascii="Book Antiqua" w:eastAsia="Calibri" w:hAnsi="Book Antiqua" w:cs="Book Antiqua"/>
          <w:b/>
          <w:color w:val="000000"/>
          <w:sz w:val="23"/>
          <w:szCs w:val="23"/>
        </w:rPr>
        <w:t>Kod BIC: PKOPPLPW</w:t>
      </w:r>
    </w:p>
    <w:p w:rsidR="00B76A35" w:rsidRPr="009710F1" w:rsidRDefault="00B76A35" w:rsidP="00B76A35">
      <w:pPr>
        <w:autoSpaceDE w:val="0"/>
        <w:autoSpaceDN w:val="0"/>
        <w:adjustRightInd w:val="0"/>
        <w:spacing w:line="360" w:lineRule="auto"/>
        <w:rPr>
          <w:rFonts w:ascii="Book Antiqua" w:eastAsia="Calibri" w:hAnsi="Book Antiqua" w:cs="Book Antiqua"/>
          <w:b/>
          <w:color w:val="000000"/>
          <w:sz w:val="23"/>
          <w:szCs w:val="23"/>
        </w:rPr>
      </w:pPr>
      <w:r>
        <w:rPr>
          <w:rFonts w:ascii="Book Antiqua" w:eastAsia="Calibri" w:hAnsi="Book Antiqua" w:cs="Book Antiqua"/>
          <w:b/>
          <w:color w:val="000000"/>
          <w:sz w:val="23"/>
          <w:szCs w:val="23"/>
        </w:rPr>
        <w:t xml:space="preserve">Bank </w:t>
      </w:r>
      <w:proofErr w:type="spellStart"/>
      <w:r>
        <w:rPr>
          <w:rFonts w:ascii="Book Antiqua" w:eastAsia="Calibri" w:hAnsi="Book Antiqua" w:cs="Book Antiqua"/>
          <w:b/>
          <w:color w:val="000000"/>
          <w:sz w:val="23"/>
          <w:szCs w:val="23"/>
        </w:rPr>
        <w:t>name</w:t>
      </w:r>
      <w:proofErr w:type="spellEnd"/>
      <w:r w:rsidRPr="009710F1">
        <w:rPr>
          <w:rFonts w:ascii="Book Antiqua" w:eastAsia="Calibri" w:hAnsi="Book Antiqua" w:cs="Book Antiqua"/>
          <w:b/>
          <w:color w:val="000000"/>
          <w:sz w:val="23"/>
          <w:szCs w:val="23"/>
        </w:rPr>
        <w:t>:</w:t>
      </w:r>
    </w:p>
    <w:p w:rsidR="00B76A35" w:rsidRPr="009710F1" w:rsidRDefault="00B76A35" w:rsidP="00B76A35">
      <w:pPr>
        <w:autoSpaceDE w:val="0"/>
        <w:autoSpaceDN w:val="0"/>
        <w:adjustRightInd w:val="0"/>
        <w:spacing w:line="360" w:lineRule="auto"/>
        <w:rPr>
          <w:rFonts w:ascii="Book Antiqua" w:eastAsia="Calibri" w:hAnsi="Book Antiqua" w:cs="Book Antiqua"/>
          <w:b/>
          <w:color w:val="000000"/>
          <w:sz w:val="23"/>
          <w:szCs w:val="23"/>
        </w:rPr>
      </w:pPr>
      <w:r w:rsidRPr="009710F1">
        <w:rPr>
          <w:rFonts w:ascii="Book Antiqua" w:eastAsia="Calibri" w:hAnsi="Book Antiqua" w:cs="Book Antiqua"/>
          <w:b/>
          <w:color w:val="000000"/>
          <w:sz w:val="23"/>
          <w:szCs w:val="23"/>
        </w:rPr>
        <w:t>Bank Pekao S.A.</w:t>
      </w:r>
    </w:p>
    <w:p w:rsidR="00B76A35" w:rsidRPr="00F4228F" w:rsidRDefault="00B76A35" w:rsidP="00B76A35">
      <w:pPr>
        <w:pStyle w:val="HTML-wstpniesformatowany"/>
        <w:shd w:val="clear" w:color="auto" w:fill="F8F9FA"/>
        <w:spacing w:line="360" w:lineRule="auto"/>
        <w:rPr>
          <w:rFonts w:ascii="Times New Roman" w:hAnsi="Times New Roman" w:cs="Times New Roman"/>
          <w:b/>
          <w:color w:val="1F1F1F"/>
          <w:sz w:val="24"/>
          <w:szCs w:val="24"/>
        </w:rPr>
      </w:pPr>
      <w:r w:rsidRPr="00F4228F">
        <w:rPr>
          <w:rFonts w:ascii="Times New Roman" w:hAnsi="Times New Roman" w:cs="Times New Roman"/>
          <w:b/>
          <w:color w:val="1F1F1F"/>
          <w:sz w:val="24"/>
          <w:szCs w:val="24"/>
        </w:rPr>
        <w:t xml:space="preserve">with te </w:t>
      </w:r>
      <w:proofErr w:type="spellStart"/>
      <w:r w:rsidRPr="00F4228F">
        <w:rPr>
          <w:rFonts w:ascii="Times New Roman" w:hAnsi="Times New Roman" w:cs="Times New Roman"/>
          <w:b/>
          <w:color w:val="1F1F1F"/>
          <w:sz w:val="24"/>
          <w:szCs w:val="24"/>
        </w:rPr>
        <w:t>note</w:t>
      </w:r>
      <w:proofErr w:type="spellEnd"/>
      <w:r w:rsidRPr="00F4228F">
        <w:rPr>
          <w:rFonts w:ascii="Times New Roman" w:hAnsi="Times New Roman" w:cs="Times New Roman"/>
          <w:b/>
          <w:color w:val="1F1F1F"/>
          <w:sz w:val="24"/>
          <w:szCs w:val="24"/>
        </w:rPr>
        <w:t xml:space="preserve">: MALACOLOGIAL SEMINAR 2024 + </w:t>
      </w:r>
      <w:r w:rsidRPr="00C7116E">
        <w:rPr>
          <w:rStyle w:val="y2iqfc"/>
          <w:b/>
          <w:color w:val="1F1F1F"/>
          <w:sz w:val="24"/>
          <w:szCs w:val="24"/>
          <w:lang w:val="en"/>
        </w:rPr>
        <w:t xml:space="preserve">accommodation </w:t>
      </w:r>
      <w:r>
        <w:rPr>
          <w:rStyle w:val="y2iqfc"/>
          <w:b/>
          <w:color w:val="1F1F1F"/>
          <w:sz w:val="24"/>
          <w:szCs w:val="24"/>
          <w:lang w:val="en"/>
        </w:rPr>
        <w:t>+</w:t>
      </w:r>
      <w:r w:rsidRPr="00C7116E">
        <w:rPr>
          <w:rStyle w:val="y2iqfc"/>
          <w:b/>
          <w:color w:val="1F1F1F"/>
          <w:sz w:val="24"/>
          <w:szCs w:val="24"/>
          <w:lang w:val="en"/>
        </w:rPr>
        <w:t xml:space="preserve"> meals</w:t>
      </w:r>
      <w:r>
        <w:rPr>
          <w:rStyle w:val="y2iqfc"/>
          <w:b/>
          <w:color w:val="1F1F1F"/>
          <w:sz w:val="24"/>
          <w:szCs w:val="24"/>
          <w:lang w:val="en"/>
        </w:rPr>
        <w:t xml:space="preserve"> + name and surname</w:t>
      </w:r>
    </w:p>
    <w:p w:rsidR="00B76A35" w:rsidRDefault="00B76A35" w:rsidP="00B76A35">
      <w:pPr>
        <w:pStyle w:val="HTML-wstpniesformatowany"/>
        <w:shd w:val="clear" w:color="auto" w:fill="F8F9FA"/>
        <w:spacing w:line="360" w:lineRule="auto"/>
        <w:rPr>
          <w:b/>
        </w:rPr>
      </w:pPr>
    </w:p>
    <w:p w:rsidR="00B76A35" w:rsidRPr="00B76A35" w:rsidRDefault="00B76A35" w:rsidP="00B76A35">
      <w:pPr>
        <w:pStyle w:val="HTML-wstpniesformatowany"/>
        <w:shd w:val="clear" w:color="auto" w:fill="F8F9FA"/>
        <w:spacing w:line="360" w:lineRule="auto"/>
        <w:rPr>
          <w:rFonts w:ascii="Times New Roman" w:hAnsi="Times New Roman" w:cs="Times New Roman"/>
          <w:color w:val="1F1F1F"/>
          <w:sz w:val="24"/>
          <w:szCs w:val="24"/>
        </w:rPr>
      </w:pPr>
      <w:proofErr w:type="spellStart"/>
      <w:r w:rsidRPr="00B76A35">
        <w:rPr>
          <w:rStyle w:val="y2iqfc"/>
          <w:rFonts w:ascii="Times New Roman" w:hAnsi="Times New Roman" w:cs="Times New Roman"/>
          <w:color w:val="1F1F1F"/>
          <w:sz w:val="24"/>
          <w:szCs w:val="24"/>
          <w:lang w:val="en"/>
        </w:rPr>
        <w:t>Participans</w:t>
      </w:r>
      <w:proofErr w:type="spellEnd"/>
      <w:r w:rsidRPr="00B76A35">
        <w:rPr>
          <w:rStyle w:val="y2iqfc"/>
          <w:rFonts w:ascii="Times New Roman" w:hAnsi="Times New Roman" w:cs="Times New Roman"/>
          <w:color w:val="1F1F1F"/>
          <w:sz w:val="24"/>
          <w:szCs w:val="24"/>
          <w:lang w:val="en"/>
        </w:rPr>
        <w:t xml:space="preserve"> going on a trip should take the field outfit.</w:t>
      </w:r>
    </w:p>
    <w:p w:rsidR="00B76A35" w:rsidRPr="00B76A35" w:rsidRDefault="00B76A35" w:rsidP="00B76A35">
      <w:pPr>
        <w:pStyle w:val="HTML-wstpniesformatowany"/>
        <w:shd w:val="clear" w:color="auto" w:fill="F8F9FA"/>
        <w:spacing w:line="360" w:lineRule="auto"/>
        <w:rPr>
          <w:rFonts w:ascii="Times New Roman" w:hAnsi="Times New Roman" w:cs="Times New Roman"/>
        </w:rPr>
      </w:pPr>
    </w:p>
    <w:p w:rsidR="00B76A35" w:rsidRPr="00B76A35" w:rsidRDefault="00B76A35" w:rsidP="00B76A35">
      <w:pPr>
        <w:pStyle w:val="HTML-wstpniesformatowany"/>
        <w:shd w:val="clear" w:color="auto" w:fill="F8F9FA"/>
        <w:spacing w:line="360" w:lineRule="auto"/>
        <w:rPr>
          <w:rFonts w:ascii="Times New Roman" w:hAnsi="Times New Roman" w:cs="Times New Roman"/>
          <w:color w:val="1F1F1F"/>
          <w:sz w:val="24"/>
          <w:szCs w:val="24"/>
        </w:rPr>
      </w:pPr>
      <w:r w:rsidRPr="00B76A35">
        <w:rPr>
          <w:rStyle w:val="y2iqfc"/>
          <w:rFonts w:ascii="Times New Roman" w:hAnsi="Times New Roman" w:cs="Times New Roman"/>
          <w:color w:val="1F1F1F"/>
          <w:sz w:val="24"/>
          <w:szCs w:val="24"/>
          <w:lang w:val="en"/>
        </w:rPr>
        <w:t>The personal data protection clause will be signed by each participant during registration before the seminar.</w:t>
      </w:r>
    </w:p>
    <w:p w:rsidR="00B76A35" w:rsidRPr="00B76A35" w:rsidRDefault="00B76A35" w:rsidP="00B76A35">
      <w:pPr>
        <w:pStyle w:val="HTML-wstpniesformatowany"/>
        <w:shd w:val="clear" w:color="auto" w:fill="F8F9FA"/>
        <w:spacing w:line="360" w:lineRule="auto"/>
        <w:rPr>
          <w:rFonts w:ascii="Times New Roman" w:hAnsi="Times New Roman" w:cs="Times New Roman"/>
          <w:sz w:val="24"/>
          <w:szCs w:val="24"/>
        </w:rPr>
      </w:pPr>
    </w:p>
    <w:p w:rsidR="00B76A35" w:rsidRPr="00B76A35" w:rsidRDefault="00B76A35" w:rsidP="00B76A35">
      <w:pPr>
        <w:pStyle w:val="HTML-wstpniesformatowany"/>
        <w:shd w:val="clear" w:color="auto" w:fill="F8F9FA"/>
        <w:spacing w:line="360" w:lineRule="auto"/>
        <w:rPr>
          <w:rFonts w:ascii="Times New Roman" w:hAnsi="Times New Roman" w:cs="Times New Roman"/>
          <w:sz w:val="24"/>
          <w:szCs w:val="24"/>
        </w:rPr>
      </w:pPr>
    </w:p>
    <w:p w:rsidR="00B76A35" w:rsidRPr="00B76A35" w:rsidRDefault="00B76A35" w:rsidP="00B76A35">
      <w:pPr>
        <w:pStyle w:val="HTML-wstpniesformatowany"/>
        <w:shd w:val="clear" w:color="auto" w:fill="F8F9FA"/>
        <w:spacing w:line="360" w:lineRule="auto"/>
        <w:rPr>
          <w:rStyle w:val="y2iqfc"/>
          <w:rFonts w:ascii="Times New Roman" w:hAnsi="Times New Roman" w:cs="Times New Roman"/>
          <w:color w:val="1F1F1F"/>
          <w:sz w:val="24"/>
          <w:szCs w:val="24"/>
          <w:lang w:val="en"/>
        </w:rPr>
      </w:pPr>
      <w:r w:rsidRPr="00B76A35">
        <w:rPr>
          <w:rStyle w:val="y2iqfc"/>
          <w:rFonts w:ascii="Times New Roman" w:hAnsi="Times New Roman" w:cs="Times New Roman"/>
          <w:color w:val="1F1F1F"/>
          <w:sz w:val="24"/>
          <w:szCs w:val="24"/>
          <w:lang w:val="en"/>
        </w:rPr>
        <w:tab/>
      </w:r>
      <w:r w:rsidRPr="00B76A35">
        <w:rPr>
          <w:rStyle w:val="y2iqfc"/>
          <w:rFonts w:ascii="Times New Roman" w:hAnsi="Times New Roman" w:cs="Times New Roman"/>
          <w:color w:val="1F1F1F"/>
          <w:sz w:val="24"/>
          <w:szCs w:val="24"/>
          <w:lang w:val="en"/>
        </w:rPr>
        <w:tab/>
      </w:r>
      <w:r w:rsidRPr="00B76A35">
        <w:rPr>
          <w:rStyle w:val="y2iqfc"/>
          <w:rFonts w:ascii="Times New Roman" w:hAnsi="Times New Roman" w:cs="Times New Roman"/>
          <w:color w:val="1F1F1F"/>
          <w:sz w:val="24"/>
          <w:szCs w:val="24"/>
          <w:lang w:val="en"/>
        </w:rPr>
        <w:tab/>
      </w:r>
      <w:r w:rsidRPr="00B76A35">
        <w:rPr>
          <w:rStyle w:val="y2iqfc"/>
          <w:rFonts w:ascii="Times New Roman" w:hAnsi="Times New Roman" w:cs="Times New Roman"/>
          <w:color w:val="1F1F1F"/>
          <w:sz w:val="24"/>
          <w:szCs w:val="24"/>
          <w:lang w:val="en"/>
        </w:rPr>
        <w:tab/>
      </w:r>
      <w:r w:rsidRPr="00B76A35">
        <w:rPr>
          <w:rStyle w:val="y2iqfc"/>
          <w:rFonts w:ascii="Times New Roman" w:hAnsi="Times New Roman" w:cs="Times New Roman"/>
          <w:color w:val="1F1F1F"/>
          <w:sz w:val="24"/>
          <w:szCs w:val="24"/>
          <w:lang w:val="en"/>
        </w:rPr>
        <w:tab/>
        <w:t xml:space="preserve">With the best </w:t>
      </w:r>
      <w:proofErr w:type="spellStart"/>
      <w:r w:rsidRPr="00B76A35">
        <w:rPr>
          <w:rStyle w:val="y2iqfc"/>
          <w:rFonts w:ascii="Times New Roman" w:hAnsi="Times New Roman" w:cs="Times New Roman"/>
          <w:color w:val="1F1F1F"/>
          <w:sz w:val="24"/>
          <w:szCs w:val="24"/>
          <w:lang w:val="en"/>
        </w:rPr>
        <w:t>malacological</w:t>
      </w:r>
      <w:proofErr w:type="spellEnd"/>
      <w:r w:rsidRPr="00B76A35">
        <w:rPr>
          <w:rStyle w:val="y2iqfc"/>
          <w:rFonts w:ascii="Times New Roman" w:hAnsi="Times New Roman" w:cs="Times New Roman"/>
          <w:color w:val="1F1F1F"/>
          <w:sz w:val="24"/>
          <w:szCs w:val="24"/>
          <w:lang w:val="en"/>
        </w:rPr>
        <w:t xml:space="preserve"> regards</w:t>
      </w:r>
    </w:p>
    <w:p w:rsidR="00B76A35" w:rsidRPr="00B76A35" w:rsidRDefault="00B76A35" w:rsidP="00B76A35">
      <w:pPr>
        <w:pStyle w:val="HTML-wstpniesformatowany"/>
        <w:shd w:val="clear" w:color="auto" w:fill="F8F9FA"/>
        <w:spacing w:line="360" w:lineRule="auto"/>
        <w:rPr>
          <w:rStyle w:val="y2iqfc"/>
          <w:rFonts w:ascii="Times New Roman" w:hAnsi="Times New Roman" w:cs="Times New Roman"/>
          <w:color w:val="1F1F1F"/>
          <w:sz w:val="24"/>
          <w:szCs w:val="24"/>
          <w:lang w:val="en"/>
        </w:rPr>
      </w:pPr>
    </w:p>
    <w:p w:rsidR="00B76A35" w:rsidRPr="00B76A35" w:rsidRDefault="00B76A35" w:rsidP="00B76A35">
      <w:pPr>
        <w:pStyle w:val="HTML-wstpniesformatowany"/>
        <w:shd w:val="clear" w:color="auto" w:fill="F8F9FA"/>
        <w:spacing w:line="360" w:lineRule="auto"/>
        <w:rPr>
          <w:rFonts w:ascii="Times New Roman" w:hAnsi="Times New Roman" w:cs="Times New Roman"/>
          <w:color w:val="1F1F1F"/>
          <w:sz w:val="24"/>
          <w:szCs w:val="24"/>
        </w:rPr>
      </w:pPr>
      <w:r w:rsidRPr="00B76A35">
        <w:rPr>
          <w:rStyle w:val="y2iqfc"/>
          <w:rFonts w:ascii="Times New Roman" w:hAnsi="Times New Roman" w:cs="Times New Roman"/>
          <w:color w:val="1F1F1F"/>
          <w:sz w:val="24"/>
          <w:szCs w:val="24"/>
          <w:lang w:val="en"/>
        </w:rPr>
        <w:tab/>
      </w:r>
      <w:r w:rsidRPr="00B76A35">
        <w:rPr>
          <w:rStyle w:val="y2iqfc"/>
          <w:rFonts w:ascii="Times New Roman" w:hAnsi="Times New Roman" w:cs="Times New Roman"/>
          <w:color w:val="1F1F1F"/>
          <w:sz w:val="24"/>
          <w:szCs w:val="24"/>
          <w:lang w:val="en"/>
        </w:rPr>
        <w:tab/>
      </w:r>
      <w:r w:rsidRPr="00B76A35">
        <w:rPr>
          <w:rStyle w:val="y2iqfc"/>
          <w:rFonts w:ascii="Times New Roman" w:hAnsi="Times New Roman" w:cs="Times New Roman"/>
          <w:color w:val="1F1F1F"/>
          <w:sz w:val="24"/>
          <w:szCs w:val="24"/>
          <w:lang w:val="en"/>
        </w:rPr>
        <w:tab/>
      </w:r>
      <w:r w:rsidRPr="00B76A35">
        <w:rPr>
          <w:rStyle w:val="y2iqfc"/>
          <w:rFonts w:ascii="Times New Roman" w:hAnsi="Times New Roman" w:cs="Times New Roman"/>
          <w:color w:val="1F1F1F"/>
          <w:sz w:val="24"/>
          <w:szCs w:val="24"/>
          <w:lang w:val="en"/>
        </w:rPr>
        <w:tab/>
      </w:r>
      <w:r w:rsidRPr="00B76A35">
        <w:rPr>
          <w:rStyle w:val="y2iqfc"/>
          <w:rFonts w:ascii="Times New Roman" w:hAnsi="Times New Roman" w:cs="Times New Roman"/>
          <w:color w:val="1F1F1F"/>
          <w:sz w:val="24"/>
          <w:szCs w:val="24"/>
          <w:lang w:val="en"/>
        </w:rPr>
        <w:tab/>
      </w:r>
      <w:r w:rsidRPr="00B76A35">
        <w:rPr>
          <w:rStyle w:val="y2iqfc"/>
          <w:rFonts w:ascii="Times New Roman" w:hAnsi="Times New Roman" w:cs="Times New Roman"/>
          <w:color w:val="1F1F1F"/>
          <w:sz w:val="24"/>
          <w:szCs w:val="24"/>
          <w:lang w:val="en"/>
        </w:rPr>
        <w:tab/>
      </w:r>
      <w:r w:rsidRPr="00B76A35">
        <w:rPr>
          <w:rStyle w:val="y2iqfc"/>
          <w:rFonts w:ascii="Times New Roman" w:hAnsi="Times New Roman" w:cs="Times New Roman"/>
          <w:color w:val="1F1F1F"/>
          <w:sz w:val="24"/>
          <w:szCs w:val="24"/>
          <w:lang w:val="en"/>
        </w:rPr>
        <w:tab/>
        <w:t>Organizing committee</w:t>
      </w:r>
    </w:p>
    <w:p w:rsidR="002D2D2A" w:rsidRDefault="002D2D2A" w:rsidP="00DB0737">
      <w:pPr>
        <w:autoSpaceDE w:val="0"/>
        <w:autoSpaceDN w:val="0"/>
        <w:adjustRightInd w:val="0"/>
        <w:rPr>
          <w:rFonts w:ascii="Book Antiqua" w:eastAsia="Calibri" w:hAnsi="Book Antiqua" w:cs="Book Antiqua"/>
          <w:color w:val="000000"/>
          <w:sz w:val="23"/>
          <w:szCs w:val="23"/>
        </w:rPr>
      </w:pPr>
    </w:p>
    <w:p w:rsidR="002D2D2A" w:rsidRDefault="002D2D2A" w:rsidP="00DB0737">
      <w:pPr>
        <w:autoSpaceDE w:val="0"/>
        <w:autoSpaceDN w:val="0"/>
        <w:adjustRightInd w:val="0"/>
        <w:rPr>
          <w:rFonts w:ascii="Book Antiqua" w:eastAsia="Calibri" w:hAnsi="Book Antiqua" w:cs="Book Antiqua"/>
          <w:color w:val="000000"/>
          <w:sz w:val="23"/>
          <w:szCs w:val="23"/>
        </w:rPr>
      </w:pPr>
    </w:p>
    <w:p w:rsidR="002D2D2A" w:rsidRDefault="002D2D2A" w:rsidP="00DB0737">
      <w:pPr>
        <w:autoSpaceDE w:val="0"/>
        <w:autoSpaceDN w:val="0"/>
        <w:adjustRightInd w:val="0"/>
        <w:rPr>
          <w:rFonts w:ascii="Book Antiqua" w:eastAsia="Calibri" w:hAnsi="Book Antiqua" w:cs="Book Antiqua"/>
          <w:color w:val="000000"/>
          <w:sz w:val="23"/>
          <w:szCs w:val="23"/>
        </w:rPr>
      </w:pPr>
    </w:p>
    <w:p w:rsidR="002D2D2A" w:rsidRDefault="002D2D2A" w:rsidP="00DB0737">
      <w:pPr>
        <w:autoSpaceDE w:val="0"/>
        <w:autoSpaceDN w:val="0"/>
        <w:adjustRightInd w:val="0"/>
        <w:rPr>
          <w:rFonts w:ascii="Book Antiqua" w:eastAsia="Calibri" w:hAnsi="Book Antiqua" w:cs="Book Antiqua"/>
          <w:color w:val="000000"/>
          <w:sz w:val="23"/>
          <w:szCs w:val="23"/>
        </w:rPr>
      </w:pPr>
    </w:p>
    <w:p w:rsidR="002D2D2A" w:rsidRDefault="002D2D2A" w:rsidP="00DB0737">
      <w:pPr>
        <w:autoSpaceDE w:val="0"/>
        <w:autoSpaceDN w:val="0"/>
        <w:adjustRightInd w:val="0"/>
        <w:rPr>
          <w:rFonts w:ascii="Book Antiqua" w:eastAsia="Calibri" w:hAnsi="Book Antiqua" w:cs="Book Antiqua"/>
          <w:color w:val="000000"/>
          <w:sz w:val="23"/>
          <w:szCs w:val="23"/>
        </w:rPr>
      </w:pPr>
    </w:p>
    <w:p w:rsidR="002D2D2A" w:rsidRDefault="002D2D2A" w:rsidP="00DB0737">
      <w:pPr>
        <w:autoSpaceDE w:val="0"/>
        <w:autoSpaceDN w:val="0"/>
        <w:adjustRightInd w:val="0"/>
        <w:rPr>
          <w:rFonts w:ascii="Book Antiqua" w:eastAsia="Calibri" w:hAnsi="Book Antiqua" w:cs="Book Antiqua"/>
          <w:color w:val="000000"/>
          <w:sz w:val="23"/>
          <w:szCs w:val="23"/>
        </w:rPr>
      </w:pPr>
    </w:p>
    <w:p w:rsidR="002D2D2A" w:rsidRDefault="002D2D2A" w:rsidP="00DB0737">
      <w:pPr>
        <w:autoSpaceDE w:val="0"/>
        <w:autoSpaceDN w:val="0"/>
        <w:adjustRightInd w:val="0"/>
        <w:rPr>
          <w:rFonts w:ascii="Book Antiqua" w:eastAsia="Calibri" w:hAnsi="Book Antiqua" w:cs="Book Antiqua"/>
          <w:color w:val="000000"/>
          <w:sz w:val="23"/>
          <w:szCs w:val="23"/>
        </w:rPr>
      </w:pPr>
    </w:p>
    <w:p w:rsidR="002D2D2A" w:rsidRDefault="002D2D2A" w:rsidP="00DB0737">
      <w:pPr>
        <w:autoSpaceDE w:val="0"/>
        <w:autoSpaceDN w:val="0"/>
        <w:adjustRightInd w:val="0"/>
        <w:rPr>
          <w:rFonts w:ascii="Book Antiqua" w:eastAsia="Calibri" w:hAnsi="Book Antiqua" w:cs="Book Antiqua"/>
          <w:color w:val="000000"/>
          <w:sz w:val="23"/>
          <w:szCs w:val="23"/>
        </w:rPr>
      </w:pPr>
    </w:p>
    <w:p w:rsidR="002D2D2A" w:rsidRDefault="002D2D2A" w:rsidP="00DB0737">
      <w:pPr>
        <w:autoSpaceDE w:val="0"/>
        <w:autoSpaceDN w:val="0"/>
        <w:adjustRightInd w:val="0"/>
        <w:rPr>
          <w:rFonts w:ascii="Book Antiqua" w:eastAsia="Calibri" w:hAnsi="Book Antiqua" w:cs="Book Antiqua"/>
          <w:color w:val="000000"/>
          <w:sz w:val="23"/>
          <w:szCs w:val="23"/>
        </w:rPr>
      </w:pPr>
    </w:p>
    <w:p w:rsidR="002D2D2A" w:rsidRDefault="002D2D2A" w:rsidP="00DB0737">
      <w:pPr>
        <w:autoSpaceDE w:val="0"/>
        <w:autoSpaceDN w:val="0"/>
        <w:adjustRightInd w:val="0"/>
        <w:rPr>
          <w:rFonts w:ascii="Book Antiqua" w:eastAsia="Calibri" w:hAnsi="Book Antiqua" w:cs="Book Antiqua"/>
          <w:color w:val="000000"/>
          <w:sz w:val="23"/>
          <w:szCs w:val="23"/>
        </w:rPr>
      </w:pPr>
    </w:p>
    <w:p w:rsidR="002D2D2A" w:rsidRPr="00DB0737" w:rsidRDefault="002D2D2A" w:rsidP="00DB0737">
      <w:pPr>
        <w:autoSpaceDE w:val="0"/>
        <w:autoSpaceDN w:val="0"/>
        <w:adjustRightInd w:val="0"/>
        <w:rPr>
          <w:rFonts w:ascii="Book Antiqua" w:eastAsia="Calibri" w:hAnsi="Book Antiqua" w:cs="Book Antiqua"/>
          <w:color w:val="000000"/>
          <w:sz w:val="23"/>
          <w:szCs w:val="23"/>
        </w:rPr>
      </w:pPr>
    </w:p>
    <w:sectPr w:rsidR="002D2D2A" w:rsidRPr="00DB0737" w:rsidSect="00B109CA">
      <w:headerReference w:type="default" r:id="rId8"/>
      <w:footerReference w:type="default" r:id="rId9"/>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BD3" w:rsidRDefault="008B5BD3" w:rsidP="00864492">
      <w:r>
        <w:separator/>
      </w:r>
    </w:p>
  </w:endnote>
  <w:endnote w:type="continuationSeparator" w:id="0">
    <w:p w:rsidR="008B5BD3" w:rsidRDefault="008B5BD3" w:rsidP="0086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ommet Rounded Regular">
    <w:altName w:val="Corbel"/>
    <w:panose1 w:val="00000000000000000000"/>
    <w:charset w:val="00"/>
    <w:family w:val="modern"/>
    <w:notTrueType/>
    <w:pitch w:val="variable"/>
    <w:sig w:usb0="00000001" w:usb1="50000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093" w:rsidRPr="00E44093" w:rsidRDefault="00E44093" w:rsidP="00E44093">
    <w:pPr>
      <w:pStyle w:val="Stopka"/>
      <w:rPr>
        <w:i/>
      </w:rPr>
    </w:pPr>
    <w:r w:rsidRPr="00E44093">
      <w:rPr>
        <w:i/>
      </w:rPr>
      <w:t>.</w:t>
    </w:r>
  </w:p>
  <w:p w:rsidR="00134049" w:rsidRPr="00E44093" w:rsidRDefault="00134049" w:rsidP="00E440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BD3" w:rsidRDefault="008B5BD3" w:rsidP="00864492">
      <w:r>
        <w:separator/>
      </w:r>
    </w:p>
  </w:footnote>
  <w:footnote w:type="continuationSeparator" w:id="0">
    <w:p w:rsidR="008B5BD3" w:rsidRDefault="008B5BD3" w:rsidP="00864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E2F" w:rsidRDefault="008F2E2F" w:rsidP="0027664F">
    <w:pPr>
      <w:tabs>
        <w:tab w:val="left" w:pos="4605"/>
      </w:tabs>
    </w:pPr>
    <w:r w:rsidRPr="008F2E2F">
      <w:rPr>
        <w:noProof/>
      </w:rPr>
      <w:drawing>
        <wp:anchor distT="0" distB="0" distL="114300" distR="114300" simplePos="0" relativeHeight="251659264" behindDoc="0" locked="0" layoutInCell="1" allowOverlap="1">
          <wp:simplePos x="0" y="0"/>
          <wp:positionH relativeFrom="margin">
            <wp:align>right</wp:align>
          </wp:positionH>
          <wp:positionV relativeFrom="page">
            <wp:posOffset>228404</wp:posOffset>
          </wp:positionV>
          <wp:extent cx="1379855" cy="1318895"/>
          <wp:effectExtent l="0" t="0" r="0" b="0"/>
          <wp:wrapSquare wrapText="bothSides"/>
          <wp:docPr id="2" name="Obraz 2" descr="C:\Users\Admin\Desktop\Ślimaki\seminariu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Ślimaki\seminarium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1318895"/>
                  </a:xfrm>
                  <a:prstGeom prst="rect">
                    <a:avLst/>
                  </a:prstGeom>
                  <a:noFill/>
                  <a:ln>
                    <a:noFill/>
                  </a:ln>
                </pic:spPr>
              </pic:pic>
            </a:graphicData>
          </a:graphic>
        </wp:anchor>
      </w:drawing>
    </w:r>
    <w:r w:rsidR="00FC4E17">
      <w:rPr>
        <w:noProof/>
      </w:rPr>
      <w:drawing>
        <wp:inline distT="0" distB="0" distL="0" distR="0">
          <wp:extent cx="1887220" cy="734126"/>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S-logo-poziom.png"/>
                  <pic:cNvPicPr/>
                </pic:nvPicPr>
                <pic:blipFill>
                  <a:blip r:embed="rId2">
                    <a:extLst>
                      <a:ext uri="{28A0092B-C50C-407E-A947-70E740481C1C}">
                        <a14:useLocalDpi xmlns:a14="http://schemas.microsoft.com/office/drawing/2010/main" val="0"/>
                      </a:ext>
                    </a:extLst>
                  </a:blip>
                  <a:stretch>
                    <a:fillRect/>
                  </a:stretch>
                </pic:blipFill>
                <pic:spPr>
                  <a:xfrm>
                    <a:off x="0" y="0"/>
                    <a:ext cx="1926416" cy="749373"/>
                  </a:xfrm>
                  <a:prstGeom prst="rect">
                    <a:avLst/>
                  </a:prstGeom>
                </pic:spPr>
              </pic:pic>
            </a:graphicData>
          </a:graphic>
        </wp:inline>
      </w:drawing>
    </w:r>
  </w:p>
  <w:p w:rsidR="00134049" w:rsidRDefault="00134049" w:rsidP="0027664F">
    <w:pPr>
      <w:tabs>
        <w:tab w:val="left" w:pos="4605"/>
      </w:tabs>
    </w:pPr>
    <w:r>
      <w:tab/>
    </w:r>
  </w:p>
  <w:p w:rsidR="008F2E2F" w:rsidRDefault="008F2E2F" w:rsidP="0027664F">
    <w:pPr>
      <w:tabs>
        <w:tab w:val="left" w:pos="4605"/>
      </w:tabs>
    </w:pPr>
  </w:p>
  <w:p w:rsidR="00134049" w:rsidRDefault="00134049"/>
  <w:p w:rsidR="00134049" w:rsidRDefault="00B76A35">
    <w:r>
      <w:rPr>
        <w:noProof/>
      </w:rPr>
      <mc:AlternateContent>
        <mc:Choice Requires="wps">
          <w:drawing>
            <wp:anchor distT="4294967294" distB="4294967294" distL="114300" distR="114300" simplePos="0" relativeHeight="251658240" behindDoc="0" locked="0" layoutInCell="0" allowOverlap="1">
              <wp:simplePos x="0" y="0"/>
              <wp:positionH relativeFrom="column">
                <wp:posOffset>11430</wp:posOffset>
              </wp:positionH>
              <wp:positionV relativeFrom="paragraph">
                <wp:posOffset>12699</wp:posOffset>
              </wp:positionV>
              <wp:extent cx="6035040" cy="0"/>
              <wp:effectExtent l="0" t="0" r="381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384F9"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pt" to="47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h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" o:allowincell="f"/>
          </w:pict>
        </mc:Fallback>
      </mc:AlternateContent>
    </w:r>
  </w:p>
  <w:p w:rsidR="00134049" w:rsidRPr="00642844" w:rsidRDefault="00134049">
    <w:pPr>
      <w:jc w:val="center"/>
      <w:rPr>
        <w:rFonts w:ascii="Sommet Rounded Regular" w:hAnsi="Sommet Rounded Regular"/>
        <w:sz w:val="16"/>
        <w:lang w:val="de-DE"/>
      </w:rPr>
    </w:pPr>
    <w:r w:rsidRPr="00642844">
      <w:rPr>
        <w:rFonts w:ascii="Sommet Rounded Regular" w:hAnsi="Sommet Rounded Regular"/>
        <w:sz w:val="16"/>
      </w:rPr>
      <w:t xml:space="preserve">08-110 Siedlce, ul. </w:t>
    </w:r>
    <w:r w:rsidR="008201DF">
      <w:rPr>
        <w:rFonts w:ascii="Sommet Rounded Regular" w:hAnsi="Sommet Rounded Regular"/>
        <w:sz w:val="16"/>
      </w:rPr>
      <w:t>B. Prusa 14</w:t>
    </w:r>
    <w:r w:rsidR="00CE3CC7" w:rsidRPr="00642844">
      <w:rPr>
        <w:rFonts w:ascii="Sommet Rounded Regular" w:hAnsi="Sommet Rounded Regular"/>
        <w:sz w:val="16"/>
        <w:lang w:val="de-DE"/>
      </w:rPr>
      <w:t xml:space="preserve">, </w:t>
    </w:r>
    <w:r w:rsidR="006A16AE" w:rsidRPr="006A16AE">
      <w:rPr>
        <w:rFonts w:ascii="Sommet Rounded Regular" w:hAnsi="Sommet Rounded Regular"/>
        <w:sz w:val="16"/>
      </w:rPr>
      <w:t>25 643 1</w:t>
    </w:r>
    <w:r w:rsidR="008201DF">
      <w:rPr>
        <w:rFonts w:ascii="Sommet Rounded Regular" w:hAnsi="Sommet Rounded Regular"/>
        <w:sz w:val="16"/>
      </w:rPr>
      <w:t>201</w:t>
    </w:r>
    <w:r w:rsidRPr="00642844">
      <w:rPr>
        <w:rFonts w:ascii="Sommet Rounded Regular" w:hAnsi="Sommet Rounded Regular"/>
        <w:sz w:val="16"/>
        <w:lang w:val="de-DE"/>
      </w:rPr>
      <w:t xml:space="preserve">, </w:t>
    </w:r>
    <w:proofErr w:type="spellStart"/>
    <w:r w:rsidRPr="00642844">
      <w:rPr>
        <w:rFonts w:ascii="Sommet Rounded Regular" w:hAnsi="Sommet Rounded Regular"/>
        <w:sz w:val="16"/>
        <w:lang w:val="de-DE"/>
      </w:rPr>
      <w:t>e-mail</w:t>
    </w:r>
    <w:proofErr w:type="spellEnd"/>
    <w:r w:rsidRPr="00642844">
      <w:rPr>
        <w:rFonts w:ascii="Sommet Rounded Regular" w:hAnsi="Sommet Rounded Regular"/>
        <w:sz w:val="16"/>
        <w:lang w:val="de-DE"/>
      </w:rPr>
      <w:t xml:space="preserve">: </w:t>
    </w:r>
    <w:r w:rsidR="008201DF">
      <w:rPr>
        <w:rFonts w:ascii="Sommet Rounded Regular" w:hAnsi="Sommet Rounded Regular"/>
        <w:sz w:val="16"/>
      </w:rPr>
      <w:t>biologia</w:t>
    </w:r>
    <w:r w:rsidR="008F2E2F">
      <w:rPr>
        <w:rFonts w:ascii="Sommet Rounded Regular" w:hAnsi="Sommet Rounded Regular"/>
        <w:sz w:val="16"/>
      </w:rPr>
      <w:t>@uws</w:t>
    </w:r>
    <w:r w:rsidR="006A16AE" w:rsidRPr="006A16AE">
      <w:rPr>
        <w:rFonts w:ascii="Sommet Rounded Regular" w:hAnsi="Sommet Rounded Regular"/>
        <w:sz w:val="16"/>
      </w:rPr>
      <w:t>.edu.pl</w:t>
    </w:r>
  </w:p>
  <w:p w:rsidR="00134049" w:rsidRPr="005121F5" w:rsidRDefault="00134049">
    <w:pPr>
      <w:pStyle w:val="Nagwek"/>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0AA"/>
    <w:multiLevelType w:val="hybridMultilevel"/>
    <w:tmpl w:val="06903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6B6408"/>
    <w:multiLevelType w:val="hybridMultilevel"/>
    <w:tmpl w:val="A62A2A8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BAD294E"/>
    <w:multiLevelType w:val="hybridMultilevel"/>
    <w:tmpl w:val="A2AC282E"/>
    <w:lvl w:ilvl="0" w:tplc="5EE00F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F23818"/>
    <w:multiLevelType w:val="hybridMultilevel"/>
    <w:tmpl w:val="50E844C0"/>
    <w:lvl w:ilvl="0" w:tplc="3B1272B4">
      <w:start w:val="1"/>
      <w:numFmt w:val="bullet"/>
      <w:lvlText w:val=""/>
      <w:lvlJc w:val="left"/>
      <w:pPr>
        <w:tabs>
          <w:tab w:val="num" w:pos="1531"/>
        </w:tabs>
        <w:ind w:left="1531" w:hanging="397"/>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B3AA0"/>
    <w:multiLevelType w:val="hybridMultilevel"/>
    <w:tmpl w:val="8E109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464AF"/>
    <w:multiLevelType w:val="hybridMultilevel"/>
    <w:tmpl w:val="A63A6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1567E5"/>
    <w:multiLevelType w:val="hybridMultilevel"/>
    <w:tmpl w:val="8048AFF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41273B1"/>
    <w:multiLevelType w:val="hybridMultilevel"/>
    <w:tmpl w:val="486E1612"/>
    <w:lvl w:ilvl="0" w:tplc="5EE00FB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6717DE7"/>
    <w:multiLevelType w:val="hybridMultilevel"/>
    <w:tmpl w:val="A0462FE6"/>
    <w:lvl w:ilvl="0" w:tplc="CBA4CF92">
      <w:start w:val="1"/>
      <w:numFmt w:val="decimal"/>
      <w:lvlText w:val="%1."/>
      <w:lvlJc w:val="left"/>
      <w:pPr>
        <w:tabs>
          <w:tab w:val="num" w:pos="1065"/>
        </w:tabs>
        <w:ind w:left="1065" w:hanging="70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F16285B"/>
    <w:multiLevelType w:val="hybridMultilevel"/>
    <w:tmpl w:val="BAF61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4BF08ED"/>
    <w:multiLevelType w:val="hybridMultilevel"/>
    <w:tmpl w:val="27EE4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53C6442"/>
    <w:multiLevelType w:val="hybridMultilevel"/>
    <w:tmpl w:val="1A767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AA7311"/>
    <w:multiLevelType w:val="hybridMultilevel"/>
    <w:tmpl w:val="4BC05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AF4ACC"/>
    <w:multiLevelType w:val="hybridMultilevel"/>
    <w:tmpl w:val="3E722940"/>
    <w:lvl w:ilvl="0" w:tplc="EAF8EB4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A35A25"/>
    <w:multiLevelType w:val="hybridMultilevel"/>
    <w:tmpl w:val="103AF76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5" w15:restartNumberingAfterBreak="0">
    <w:nsid w:val="58BD098B"/>
    <w:multiLevelType w:val="hybridMultilevel"/>
    <w:tmpl w:val="AA7490E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A333A"/>
    <w:multiLevelType w:val="hybridMultilevel"/>
    <w:tmpl w:val="F6B8AEB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A7F0B72"/>
    <w:multiLevelType w:val="hybridMultilevel"/>
    <w:tmpl w:val="90A44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FD36772"/>
    <w:multiLevelType w:val="hybridMultilevel"/>
    <w:tmpl w:val="D786B1E2"/>
    <w:lvl w:ilvl="0" w:tplc="4C281E8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15:restartNumberingAfterBreak="0">
    <w:nsid w:val="6F9F6CB3"/>
    <w:multiLevelType w:val="hybridMultilevel"/>
    <w:tmpl w:val="CEAC4B68"/>
    <w:lvl w:ilvl="0" w:tplc="CBA4CF92">
      <w:start w:val="1"/>
      <w:numFmt w:val="decimal"/>
      <w:lvlText w:val="%1."/>
      <w:lvlJc w:val="left"/>
      <w:pPr>
        <w:tabs>
          <w:tab w:val="num" w:pos="1065"/>
        </w:tabs>
        <w:ind w:left="1065" w:hanging="70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B872F30"/>
    <w:multiLevelType w:val="hybridMultilevel"/>
    <w:tmpl w:val="EF3C66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7DA62A5D"/>
    <w:multiLevelType w:val="hybridMultilevel"/>
    <w:tmpl w:val="52E6B33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DF20863"/>
    <w:multiLevelType w:val="hybridMultilevel"/>
    <w:tmpl w:val="C520017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6"/>
  </w:num>
  <w:num w:numId="4">
    <w:abstractNumId w:val="18"/>
  </w:num>
  <w:num w:numId="5">
    <w:abstractNumId w:val="21"/>
  </w:num>
  <w:num w:numId="6">
    <w:abstractNumId w:val="19"/>
  </w:num>
  <w:num w:numId="7">
    <w:abstractNumId w:val="8"/>
  </w:num>
  <w:num w:numId="8">
    <w:abstractNumId w:val="16"/>
  </w:num>
  <w:num w:numId="9">
    <w:abstractNumId w:val="12"/>
  </w:num>
  <w:num w:numId="10">
    <w:abstractNumId w:val="0"/>
  </w:num>
  <w:num w:numId="11">
    <w:abstractNumId w:val="10"/>
  </w:num>
  <w:num w:numId="12">
    <w:abstractNumId w:val="3"/>
  </w:num>
  <w:num w:numId="13">
    <w:abstractNumId w:val="13"/>
  </w:num>
  <w:num w:numId="14">
    <w:abstractNumId w:val="4"/>
  </w:num>
  <w:num w:numId="15">
    <w:abstractNumId w:val="11"/>
  </w:num>
  <w:num w:numId="16">
    <w:abstractNumId w:val="20"/>
  </w:num>
  <w:num w:numId="17">
    <w:abstractNumId w:val="5"/>
  </w:num>
  <w:num w:numId="18">
    <w:abstractNumId w:val="14"/>
  </w:num>
  <w:num w:numId="19">
    <w:abstractNumId w:val="17"/>
  </w:num>
  <w:num w:numId="20">
    <w:abstractNumId w:val="7"/>
  </w:num>
  <w:num w:numId="21">
    <w:abstractNumId w:val="2"/>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22"/>
    <w:rsid w:val="0000572B"/>
    <w:rsid w:val="000146D9"/>
    <w:rsid w:val="00016C38"/>
    <w:rsid w:val="00026951"/>
    <w:rsid w:val="000604E8"/>
    <w:rsid w:val="00060D1C"/>
    <w:rsid w:val="00065F09"/>
    <w:rsid w:val="00066DB2"/>
    <w:rsid w:val="00076E16"/>
    <w:rsid w:val="0008014A"/>
    <w:rsid w:val="00087C9F"/>
    <w:rsid w:val="00091CE4"/>
    <w:rsid w:val="00093734"/>
    <w:rsid w:val="000A54CD"/>
    <w:rsid w:val="000C555D"/>
    <w:rsid w:val="00111C56"/>
    <w:rsid w:val="001128C9"/>
    <w:rsid w:val="00114F61"/>
    <w:rsid w:val="0012537A"/>
    <w:rsid w:val="00134049"/>
    <w:rsid w:val="00136306"/>
    <w:rsid w:val="001370B5"/>
    <w:rsid w:val="001401C3"/>
    <w:rsid w:val="0014048E"/>
    <w:rsid w:val="00140D76"/>
    <w:rsid w:val="001418DA"/>
    <w:rsid w:val="00142154"/>
    <w:rsid w:val="00155C7F"/>
    <w:rsid w:val="00171053"/>
    <w:rsid w:val="00175F0F"/>
    <w:rsid w:val="001834D9"/>
    <w:rsid w:val="00195431"/>
    <w:rsid w:val="001A01B7"/>
    <w:rsid w:val="001A6B5A"/>
    <w:rsid w:val="001B1B0A"/>
    <w:rsid w:val="001B3DA3"/>
    <w:rsid w:val="001B710E"/>
    <w:rsid w:val="001C3CA1"/>
    <w:rsid w:val="001D68E0"/>
    <w:rsid w:val="001E2E4A"/>
    <w:rsid w:val="001F1B84"/>
    <w:rsid w:val="00220420"/>
    <w:rsid w:val="002230FA"/>
    <w:rsid w:val="002346C5"/>
    <w:rsid w:val="002450DC"/>
    <w:rsid w:val="00270E3C"/>
    <w:rsid w:val="00273834"/>
    <w:rsid w:val="0027664F"/>
    <w:rsid w:val="00277EC7"/>
    <w:rsid w:val="00281870"/>
    <w:rsid w:val="002835EB"/>
    <w:rsid w:val="00284E51"/>
    <w:rsid w:val="00287A54"/>
    <w:rsid w:val="002A38F1"/>
    <w:rsid w:val="002B7069"/>
    <w:rsid w:val="002C4B09"/>
    <w:rsid w:val="002D2D2A"/>
    <w:rsid w:val="002D35F9"/>
    <w:rsid w:val="002E0DF3"/>
    <w:rsid w:val="002E1D46"/>
    <w:rsid w:val="002E49AA"/>
    <w:rsid w:val="00305B4D"/>
    <w:rsid w:val="00306718"/>
    <w:rsid w:val="00313325"/>
    <w:rsid w:val="00323FFF"/>
    <w:rsid w:val="003305BD"/>
    <w:rsid w:val="003310A1"/>
    <w:rsid w:val="0033157D"/>
    <w:rsid w:val="00333FE6"/>
    <w:rsid w:val="003357A3"/>
    <w:rsid w:val="00335BDA"/>
    <w:rsid w:val="00345D95"/>
    <w:rsid w:val="003553FB"/>
    <w:rsid w:val="00365909"/>
    <w:rsid w:val="00365B6F"/>
    <w:rsid w:val="00371DFA"/>
    <w:rsid w:val="00372220"/>
    <w:rsid w:val="00373E32"/>
    <w:rsid w:val="00374864"/>
    <w:rsid w:val="00384D58"/>
    <w:rsid w:val="00385D85"/>
    <w:rsid w:val="003A6186"/>
    <w:rsid w:val="003B7330"/>
    <w:rsid w:val="003C4387"/>
    <w:rsid w:val="003D6555"/>
    <w:rsid w:val="003D7203"/>
    <w:rsid w:val="003E04B3"/>
    <w:rsid w:val="003F2E7D"/>
    <w:rsid w:val="003F45D3"/>
    <w:rsid w:val="003F490A"/>
    <w:rsid w:val="003F7E46"/>
    <w:rsid w:val="00401878"/>
    <w:rsid w:val="00404DDD"/>
    <w:rsid w:val="00411A14"/>
    <w:rsid w:val="004129BB"/>
    <w:rsid w:val="0041727C"/>
    <w:rsid w:val="00423A98"/>
    <w:rsid w:val="00435AFC"/>
    <w:rsid w:val="00436F10"/>
    <w:rsid w:val="00465260"/>
    <w:rsid w:val="004663A4"/>
    <w:rsid w:val="00483BFB"/>
    <w:rsid w:val="00486894"/>
    <w:rsid w:val="00487FB6"/>
    <w:rsid w:val="0049103D"/>
    <w:rsid w:val="00495DA4"/>
    <w:rsid w:val="0049763E"/>
    <w:rsid w:val="004B2DA7"/>
    <w:rsid w:val="004B43CA"/>
    <w:rsid w:val="004C2FAE"/>
    <w:rsid w:val="004D2472"/>
    <w:rsid w:val="004E1FB4"/>
    <w:rsid w:val="004E24BD"/>
    <w:rsid w:val="004F10A7"/>
    <w:rsid w:val="004F3E06"/>
    <w:rsid w:val="004F433E"/>
    <w:rsid w:val="004F71F8"/>
    <w:rsid w:val="00500EFD"/>
    <w:rsid w:val="005102F6"/>
    <w:rsid w:val="005121F5"/>
    <w:rsid w:val="005133E4"/>
    <w:rsid w:val="0053685C"/>
    <w:rsid w:val="00547D37"/>
    <w:rsid w:val="00560478"/>
    <w:rsid w:val="00573E2C"/>
    <w:rsid w:val="00575900"/>
    <w:rsid w:val="00587166"/>
    <w:rsid w:val="00591DF0"/>
    <w:rsid w:val="0059367D"/>
    <w:rsid w:val="00594642"/>
    <w:rsid w:val="0059753F"/>
    <w:rsid w:val="005B3AC3"/>
    <w:rsid w:val="005B4327"/>
    <w:rsid w:val="005D4F4D"/>
    <w:rsid w:val="005D5AC2"/>
    <w:rsid w:val="005E2BE2"/>
    <w:rsid w:val="005E2EFF"/>
    <w:rsid w:val="005F3A5D"/>
    <w:rsid w:val="005F4B13"/>
    <w:rsid w:val="005F7DCB"/>
    <w:rsid w:val="006107D8"/>
    <w:rsid w:val="006128FD"/>
    <w:rsid w:val="006174CF"/>
    <w:rsid w:val="00626B5F"/>
    <w:rsid w:val="00630DC9"/>
    <w:rsid w:val="006347C1"/>
    <w:rsid w:val="00636176"/>
    <w:rsid w:val="00642844"/>
    <w:rsid w:val="006431C8"/>
    <w:rsid w:val="0065430F"/>
    <w:rsid w:val="00654D2E"/>
    <w:rsid w:val="006616A7"/>
    <w:rsid w:val="00661C7E"/>
    <w:rsid w:val="00664088"/>
    <w:rsid w:val="00667FFB"/>
    <w:rsid w:val="0067521B"/>
    <w:rsid w:val="00680CF3"/>
    <w:rsid w:val="00693E41"/>
    <w:rsid w:val="00695434"/>
    <w:rsid w:val="006A16AE"/>
    <w:rsid w:val="006C4BFE"/>
    <w:rsid w:val="006C742D"/>
    <w:rsid w:val="006E4321"/>
    <w:rsid w:val="006E4A19"/>
    <w:rsid w:val="006F141E"/>
    <w:rsid w:val="006F749D"/>
    <w:rsid w:val="006F7682"/>
    <w:rsid w:val="007019E7"/>
    <w:rsid w:val="00702962"/>
    <w:rsid w:val="0070456C"/>
    <w:rsid w:val="00712A34"/>
    <w:rsid w:val="00715926"/>
    <w:rsid w:val="00724CD2"/>
    <w:rsid w:val="00725EB5"/>
    <w:rsid w:val="00726D83"/>
    <w:rsid w:val="00740F63"/>
    <w:rsid w:val="00744A4F"/>
    <w:rsid w:val="00752899"/>
    <w:rsid w:val="00757314"/>
    <w:rsid w:val="007720DE"/>
    <w:rsid w:val="00772C2B"/>
    <w:rsid w:val="00774CD0"/>
    <w:rsid w:val="00784B05"/>
    <w:rsid w:val="007911EB"/>
    <w:rsid w:val="00791CF8"/>
    <w:rsid w:val="00794F3E"/>
    <w:rsid w:val="0079597A"/>
    <w:rsid w:val="007A1894"/>
    <w:rsid w:val="007A362A"/>
    <w:rsid w:val="007B645D"/>
    <w:rsid w:val="007D255E"/>
    <w:rsid w:val="007F0641"/>
    <w:rsid w:val="007F2A00"/>
    <w:rsid w:val="008052C1"/>
    <w:rsid w:val="00810A11"/>
    <w:rsid w:val="008201DF"/>
    <w:rsid w:val="00824490"/>
    <w:rsid w:val="008311B7"/>
    <w:rsid w:val="008474D7"/>
    <w:rsid w:val="008501FA"/>
    <w:rsid w:val="00853AD6"/>
    <w:rsid w:val="00864492"/>
    <w:rsid w:val="008668D1"/>
    <w:rsid w:val="008A1741"/>
    <w:rsid w:val="008A3F82"/>
    <w:rsid w:val="008A6566"/>
    <w:rsid w:val="008B2C79"/>
    <w:rsid w:val="008B5BD3"/>
    <w:rsid w:val="008B7DE2"/>
    <w:rsid w:val="008F2E2F"/>
    <w:rsid w:val="008F6B4C"/>
    <w:rsid w:val="00903E1D"/>
    <w:rsid w:val="00915CA2"/>
    <w:rsid w:val="0092244A"/>
    <w:rsid w:val="00924F60"/>
    <w:rsid w:val="009276BD"/>
    <w:rsid w:val="00937B88"/>
    <w:rsid w:val="00941CCA"/>
    <w:rsid w:val="00944DEE"/>
    <w:rsid w:val="009530F7"/>
    <w:rsid w:val="0096651C"/>
    <w:rsid w:val="0096726D"/>
    <w:rsid w:val="00967FE0"/>
    <w:rsid w:val="00972886"/>
    <w:rsid w:val="009772AB"/>
    <w:rsid w:val="00977CC2"/>
    <w:rsid w:val="00980BAE"/>
    <w:rsid w:val="0098667F"/>
    <w:rsid w:val="00993919"/>
    <w:rsid w:val="00997BA0"/>
    <w:rsid w:val="009C5E39"/>
    <w:rsid w:val="009D2CA1"/>
    <w:rsid w:val="009D79F1"/>
    <w:rsid w:val="009E0B78"/>
    <w:rsid w:val="009E12DB"/>
    <w:rsid w:val="009F14BE"/>
    <w:rsid w:val="009F5491"/>
    <w:rsid w:val="00A03277"/>
    <w:rsid w:val="00A06A70"/>
    <w:rsid w:val="00A366BC"/>
    <w:rsid w:val="00A40470"/>
    <w:rsid w:val="00A46C3A"/>
    <w:rsid w:val="00A504A1"/>
    <w:rsid w:val="00A56C75"/>
    <w:rsid w:val="00A702D7"/>
    <w:rsid w:val="00A72E3C"/>
    <w:rsid w:val="00A77580"/>
    <w:rsid w:val="00A80822"/>
    <w:rsid w:val="00A822AA"/>
    <w:rsid w:val="00A82850"/>
    <w:rsid w:val="00A830A9"/>
    <w:rsid w:val="00A92A55"/>
    <w:rsid w:val="00A956CF"/>
    <w:rsid w:val="00AA41B8"/>
    <w:rsid w:val="00AA54EB"/>
    <w:rsid w:val="00AA63DC"/>
    <w:rsid w:val="00AA6DF7"/>
    <w:rsid w:val="00AA7505"/>
    <w:rsid w:val="00AB150B"/>
    <w:rsid w:val="00AB5D9C"/>
    <w:rsid w:val="00AC53AA"/>
    <w:rsid w:val="00AC58C5"/>
    <w:rsid w:val="00AD152A"/>
    <w:rsid w:val="00AD3824"/>
    <w:rsid w:val="00AD64D3"/>
    <w:rsid w:val="00AE0754"/>
    <w:rsid w:val="00AE5044"/>
    <w:rsid w:val="00B02B41"/>
    <w:rsid w:val="00B05FCF"/>
    <w:rsid w:val="00B109CA"/>
    <w:rsid w:val="00B173BC"/>
    <w:rsid w:val="00B31ED3"/>
    <w:rsid w:val="00B328DC"/>
    <w:rsid w:val="00B35B7B"/>
    <w:rsid w:val="00B423B4"/>
    <w:rsid w:val="00B43501"/>
    <w:rsid w:val="00B43A74"/>
    <w:rsid w:val="00B53FD6"/>
    <w:rsid w:val="00B6067A"/>
    <w:rsid w:val="00B60B73"/>
    <w:rsid w:val="00B65FE8"/>
    <w:rsid w:val="00B76A35"/>
    <w:rsid w:val="00B91F71"/>
    <w:rsid w:val="00B94ED7"/>
    <w:rsid w:val="00BA0105"/>
    <w:rsid w:val="00BD389E"/>
    <w:rsid w:val="00BE0869"/>
    <w:rsid w:val="00BE3E4F"/>
    <w:rsid w:val="00BE6138"/>
    <w:rsid w:val="00BE6622"/>
    <w:rsid w:val="00BF649E"/>
    <w:rsid w:val="00C02910"/>
    <w:rsid w:val="00C034DF"/>
    <w:rsid w:val="00C057BF"/>
    <w:rsid w:val="00C11376"/>
    <w:rsid w:val="00C16E05"/>
    <w:rsid w:val="00C22362"/>
    <w:rsid w:val="00C36037"/>
    <w:rsid w:val="00C40239"/>
    <w:rsid w:val="00C40E5F"/>
    <w:rsid w:val="00C461EF"/>
    <w:rsid w:val="00C4643E"/>
    <w:rsid w:val="00C6028E"/>
    <w:rsid w:val="00C61D0E"/>
    <w:rsid w:val="00C65C40"/>
    <w:rsid w:val="00C65CC9"/>
    <w:rsid w:val="00C702E3"/>
    <w:rsid w:val="00C73E5D"/>
    <w:rsid w:val="00C76691"/>
    <w:rsid w:val="00C83EB8"/>
    <w:rsid w:val="00C85555"/>
    <w:rsid w:val="00C93C88"/>
    <w:rsid w:val="00C94FEB"/>
    <w:rsid w:val="00C951AE"/>
    <w:rsid w:val="00CA0EFD"/>
    <w:rsid w:val="00CA4D4C"/>
    <w:rsid w:val="00CB3992"/>
    <w:rsid w:val="00CB40B6"/>
    <w:rsid w:val="00CB7AD0"/>
    <w:rsid w:val="00CC7E6F"/>
    <w:rsid w:val="00CD1B7E"/>
    <w:rsid w:val="00CE3CC7"/>
    <w:rsid w:val="00CE5266"/>
    <w:rsid w:val="00CF026A"/>
    <w:rsid w:val="00CF6517"/>
    <w:rsid w:val="00CF6AAF"/>
    <w:rsid w:val="00D03BF8"/>
    <w:rsid w:val="00D17585"/>
    <w:rsid w:val="00D1794C"/>
    <w:rsid w:val="00D2155A"/>
    <w:rsid w:val="00D2255F"/>
    <w:rsid w:val="00D26EC0"/>
    <w:rsid w:val="00D26FB3"/>
    <w:rsid w:val="00D36123"/>
    <w:rsid w:val="00D36B7F"/>
    <w:rsid w:val="00D408CB"/>
    <w:rsid w:val="00D435B0"/>
    <w:rsid w:val="00D441F2"/>
    <w:rsid w:val="00D46F1F"/>
    <w:rsid w:val="00D51DE4"/>
    <w:rsid w:val="00D61D23"/>
    <w:rsid w:val="00D65198"/>
    <w:rsid w:val="00D744E6"/>
    <w:rsid w:val="00D764C0"/>
    <w:rsid w:val="00D91C2E"/>
    <w:rsid w:val="00D974F9"/>
    <w:rsid w:val="00DB0737"/>
    <w:rsid w:val="00DB2687"/>
    <w:rsid w:val="00DB48FB"/>
    <w:rsid w:val="00DC614D"/>
    <w:rsid w:val="00DC7231"/>
    <w:rsid w:val="00DD151B"/>
    <w:rsid w:val="00DD7C95"/>
    <w:rsid w:val="00DF2A00"/>
    <w:rsid w:val="00DF396A"/>
    <w:rsid w:val="00DF3EC1"/>
    <w:rsid w:val="00E01B13"/>
    <w:rsid w:val="00E06F06"/>
    <w:rsid w:val="00E41D5F"/>
    <w:rsid w:val="00E44093"/>
    <w:rsid w:val="00E50F9A"/>
    <w:rsid w:val="00E56D67"/>
    <w:rsid w:val="00E57268"/>
    <w:rsid w:val="00E61D3F"/>
    <w:rsid w:val="00E635FE"/>
    <w:rsid w:val="00E715F1"/>
    <w:rsid w:val="00E86A19"/>
    <w:rsid w:val="00E87412"/>
    <w:rsid w:val="00E953C7"/>
    <w:rsid w:val="00EA4CBC"/>
    <w:rsid w:val="00EB3E12"/>
    <w:rsid w:val="00EB42AE"/>
    <w:rsid w:val="00EC365D"/>
    <w:rsid w:val="00EC63C6"/>
    <w:rsid w:val="00EC6CBF"/>
    <w:rsid w:val="00EC72B3"/>
    <w:rsid w:val="00ED6514"/>
    <w:rsid w:val="00EE0306"/>
    <w:rsid w:val="00EE3C10"/>
    <w:rsid w:val="00EF01B0"/>
    <w:rsid w:val="00EF4DD8"/>
    <w:rsid w:val="00EF659C"/>
    <w:rsid w:val="00EF72B2"/>
    <w:rsid w:val="00F009DF"/>
    <w:rsid w:val="00F03FA8"/>
    <w:rsid w:val="00F043F4"/>
    <w:rsid w:val="00F12E1C"/>
    <w:rsid w:val="00F162D4"/>
    <w:rsid w:val="00F20359"/>
    <w:rsid w:val="00F24F7C"/>
    <w:rsid w:val="00F357CC"/>
    <w:rsid w:val="00F4516F"/>
    <w:rsid w:val="00F5085E"/>
    <w:rsid w:val="00F53E03"/>
    <w:rsid w:val="00F573A8"/>
    <w:rsid w:val="00F63889"/>
    <w:rsid w:val="00F773F4"/>
    <w:rsid w:val="00F81E61"/>
    <w:rsid w:val="00F848ED"/>
    <w:rsid w:val="00F84E69"/>
    <w:rsid w:val="00F91C9D"/>
    <w:rsid w:val="00F931B9"/>
    <w:rsid w:val="00FB0BFB"/>
    <w:rsid w:val="00FB3B3D"/>
    <w:rsid w:val="00FB3D81"/>
    <w:rsid w:val="00FB4008"/>
    <w:rsid w:val="00FB400B"/>
    <w:rsid w:val="00FB4062"/>
    <w:rsid w:val="00FC4E17"/>
    <w:rsid w:val="00FD5640"/>
    <w:rsid w:val="00FF0A87"/>
    <w:rsid w:val="00FF4BC2"/>
    <w:rsid w:val="00FF72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E5F245"/>
  <w15:docId w15:val="{630C144E-0098-467D-92F6-EB6BD6E0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5C40"/>
    <w:rPr>
      <w:rFonts w:ascii="Times New Roman" w:eastAsia="Times New Roman" w:hAnsi="Times New Roman"/>
    </w:rPr>
  </w:style>
  <w:style w:type="paragraph" w:styleId="Nagwek1">
    <w:name w:val="heading 1"/>
    <w:basedOn w:val="Normalny"/>
    <w:next w:val="Normalny"/>
    <w:link w:val="Nagwek1Znak"/>
    <w:uiPriority w:val="99"/>
    <w:qFormat/>
    <w:rsid w:val="00BE6622"/>
    <w:pPr>
      <w:keepNext/>
      <w:jc w:val="center"/>
      <w:outlineLvl w:val="0"/>
    </w:pPr>
    <w:rPr>
      <w:rFonts w:ascii="Impact" w:hAnsi="Impact"/>
      <w:spacing w:val="20"/>
      <w:sz w:val="24"/>
    </w:rPr>
  </w:style>
  <w:style w:type="paragraph" w:styleId="Nagwek2">
    <w:name w:val="heading 2"/>
    <w:basedOn w:val="Normalny"/>
    <w:next w:val="Normalny"/>
    <w:link w:val="Nagwek2Znak"/>
    <w:semiHidden/>
    <w:unhideWhenUsed/>
    <w:qFormat/>
    <w:locked/>
    <w:rsid w:val="006A16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8">
    <w:name w:val="heading 8"/>
    <w:basedOn w:val="Normalny"/>
    <w:next w:val="Normalny"/>
    <w:link w:val="Nagwek8Znak"/>
    <w:semiHidden/>
    <w:unhideWhenUsed/>
    <w:qFormat/>
    <w:locked/>
    <w:rsid w:val="00E44093"/>
    <w:pPr>
      <w:keepNext/>
      <w:keepLines/>
      <w:spacing w:before="200"/>
      <w:outlineLvl w:val="7"/>
    </w:pPr>
    <w:rPr>
      <w:rFonts w:asciiTheme="majorHAnsi" w:eastAsiaTheme="majorEastAsia" w:hAnsiTheme="majorHAnsi" w:cstheme="majorBidi"/>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E6622"/>
    <w:rPr>
      <w:rFonts w:ascii="Impact" w:hAnsi="Impact" w:cs="Times New Roman"/>
      <w:spacing w:val="20"/>
      <w:sz w:val="20"/>
      <w:lang w:eastAsia="pl-PL"/>
    </w:rPr>
  </w:style>
  <w:style w:type="paragraph" w:styleId="Nagwek">
    <w:name w:val="header"/>
    <w:basedOn w:val="Normalny"/>
    <w:link w:val="NagwekZnak"/>
    <w:uiPriority w:val="99"/>
    <w:semiHidden/>
    <w:rsid w:val="00BE6622"/>
    <w:pPr>
      <w:tabs>
        <w:tab w:val="center" w:pos="4536"/>
        <w:tab w:val="right" w:pos="9072"/>
      </w:tabs>
    </w:pPr>
  </w:style>
  <w:style w:type="character" w:customStyle="1" w:styleId="NagwekZnak">
    <w:name w:val="Nagłówek Znak"/>
    <w:link w:val="Nagwek"/>
    <w:uiPriority w:val="99"/>
    <w:semiHidden/>
    <w:locked/>
    <w:rsid w:val="00BE6622"/>
    <w:rPr>
      <w:rFonts w:ascii="Times New Roman" w:hAnsi="Times New Roman" w:cs="Times New Roman"/>
      <w:sz w:val="20"/>
      <w:lang w:eastAsia="pl-PL"/>
    </w:rPr>
  </w:style>
  <w:style w:type="paragraph" w:styleId="Stopka">
    <w:name w:val="footer"/>
    <w:basedOn w:val="Normalny"/>
    <w:link w:val="StopkaZnak"/>
    <w:uiPriority w:val="99"/>
    <w:rsid w:val="00864492"/>
    <w:pPr>
      <w:tabs>
        <w:tab w:val="center" w:pos="4536"/>
        <w:tab w:val="right" w:pos="9072"/>
      </w:tabs>
    </w:pPr>
  </w:style>
  <w:style w:type="character" w:customStyle="1" w:styleId="StopkaZnak">
    <w:name w:val="Stopka Znak"/>
    <w:link w:val="Stopka"/>
    <w:uiPriority w:val="99"/>
    <w:locked/>
    <w:rsid w:val="00864492"/>
    <w:rPr>
      <w:rFonts w:ascii="Times New Roman" w:hAnsi="Times New Roman" w:cs="Times New Roman"/>
      <w:sz w:val="20"/>
      <w:lang w:eastAsia="pl-PL"/>
    </w:rPr>
  </w:style>
  <w:style w:type="character" w:styleId="Hipercze">
    <w:name w:val="Hyperlink"/>
    <w:uiPriority w:val="99"/>
    <w:rsid w:val="00195431"/>
    <w:rPr>
      <w:rFonts w:cs="Times New Roman"/>
      <w:color w:val="0000FF"/>
      <w:u w:val="single"/>
    </w:rPr>
  </w:style>
  <w:style w:type="paragraph" w:styleId="Tekstdymka">
    <w:name w:val="Balloon Text"/>
    <w:basedOn w:val="Normalny"/>
    <w:link w:val="TekstdymkaZnak"/>
    <w:uiPriority w:val="99"/>
    <w:semiHidden/>
    <w:rsid w:val="00BA0105"/>
    <w:rPr>
      <w:rFonts w:ascii="Tahoma" w:hAnsi="Tahoma"/>
      <w:sz w:val="16"/>
      <w:szCs w:val="16"/>
    </w:rPr>
  </w:style>
  <w:style w:type="character" w:customStyle="1" w:styleId="TekstdymkaZnak">
    <w:name w:val="Tekst dymka Znak"/>
    <w:link w:val="Tekstdymka"/>
    <w:uiPriority w:val="99"/>
    <w:semiHidden/>
    <w:locked/>
    <w:rsid w:val="00BA0105"/>
    <w:rPr>
      <w:rFonts w:ascii="Tahoma" w:hAnsi="Tahoma" w:cs="Times New Roman"/>
      <w:sz w:val="16"/>
      <w:lang w:eastAsia="pl-PL"/>
    </w:rPr>
  </w:style>
  <w:style w:type="paragraph" w:customStyle="1" w:styleId="Default">
    <w:name w:val="Default"/>
    <w:rsid w:val="00D36B7F"/>
    <w:pPr>
      <w:autoSpaceDE w:val="0"/>
      <w:autoSpaceDN w:val="0"/>
      <w:adjustRightInd w:val="0"/>
    </w:pPr>
    <w:rPr>
      <w:rFonts w:ascii="Times New Roman" w:eastAsia="Times New Roman" w:hAnsi="Times New Roman"/>
      <w:color w:val="000000"/>
      <w:sz w:val="24"/>
      <w:szCs w:val="24"/>
    </w:rPr>
  </w:style>
  <w:style w:type="paragraph" w:styleId="Akapitzlist">
    <w:name w:val="List Paragraph"/>
    <w:basedOn w:val="Normalny"/>
    <w:uiPriority w:val="34"/>
    <w:qFormat/>
    <w:rsid w:val="00CE5266"/>
    <w:pPr>
      <w:spacing w:after="200" w:line="276" w:lineRule="auto"/>
      <w:ind w:left="720"/>
      <w:contextualSpacing/>
    </w:pPr>
    <w:rPr>
      <w:rFonts w:ascii="Calibri" w:eastAsia="Calibri" w:hAnsi="Calibri"/>
      <w:sz w:val="22"/>
      <w:szCs w:val="22"/>
      <w:lang w:eastAsia="en-US"/>
    </w:rPr>
  </w:style>
  <w:style w:type="character" w:customStyle="1" w:styleId="Nagwek8Znak">
    <w:name w:val="Nagłówek 8 Znak"/>
    <w:basedOn w:val="Domylnaczcionkaakapitu"/>
    <w:link w:val="Nagwek8"/>
    <w:semiHidden/>
    <w:rsid w:val="00E44093"/>
    <w:rPr>
      <w:rFonts w:asciiTheme="majorHAnsi" w:eastAsiaTheme="majorEastAsia" w:hAnsiTheme="majorHAnsi" w:cstheme="majorBidi"/>
      <w:color w:val="404040" w:themeColor="text1" w:themeTint="BF"/>
    </w:rPr>
  </w:style>
  <w:style w:type="paragraph" w:styleId="Tekstpodstawowywcity">
    <w:name w:val="Body Text Indent"/>
    <w:basedOn w:val="Normalny"/>
    <w:link w:val="TekstpodstawowywcityZnak"/>
    <w:rsid w:val="0033157D"/>
    <w:pPr>
      <w:spacing w:line="360" w:lineRule="auto"/>
      <w:ind w:firstLine="708"/>
      <w:jc w:val="both"/>
    </w:pPr>
    <w:rPr>
      <w:b/>
      <w:i/>
      <w:sz w:val="24"/>
      <w:szCs w:val="24"/>
    </w:rPr>
  </w:style>
  <w:style w:type="character" w:customStyle="1" w:styleId="TekstpodstawowywcityZnak">
    <w:name w:val="Tekst podstawowy wcięty Znak"/>
    <w:basedOn w:val="Domylnaczcionkaakapitu"/>
    <w:link w:val="Tekstpodstawowywcity"/>
    <w:rsid w:val="0033157D"/>
    <w:rPr>
      <w:rFonts w:ascii="Times New Roman" w:eastAsia="Times New Roman" w:hAnsi="Times New Roman"/>
      <w:b/>
      <w:i/>
      <w:sz w:val="24"/>
      <w:szCs w:val="24"/>
    </w:rPr>
  </w:style>
  <w:style w:type="character" w:styleId="Pogrubienie">
    <w:name w:val="Strong"/>
    <w:qFormat/>
    <w:locked/>
    <w:rsid w:val="0033157D"/>
    <w:rPr>
      <w:b/>
      <w:bCs/>
    </w:rPr>
  </w:style>
  <w:style w:type="character" w:customStyle="1" w:styleId="Nagwek2Znak">
    <w:name w:val="Nagłówek 2 Znak"/>
    <w:basedOn w:val="Domylnaczcionkaakapitu"/>
    <w:link w:val="Nagwek2"/>
    <w:semiHidden/>
    <w:rsid w:val="006A16AE"/>
    <w:rPr>
      <w:rFonts w:asciiTheme="majorHAnsi" w:eastAsiaTheme="majorEastAsia" w:hAnsiTheme="majorHAnsi" w:cstheme="majorBidi"/>
      <w:color w:val="365F91" w:themeColor="accent1" w:themeShade="BF"/>
      <w:sz w:val="26"/>
      <w:szCs w:val="26"/>
    </w:rPr>
  </w:style>
  <w:style w:type="character" w:customStyle="1" w:styleId="Nagweklubstopka2">
    <w:name w:val="Nagłówek lub stopka (2)_"/>
    <w:basedOn w:val="Domylnaczcionkaakapitu"/>
    <w:link w:val="Nagweklubstopka20"/>
    <w:rsid w:val="00FD5640"/>
    <w:rPr>
      <w:rFonts w:ascii="Arial" w:eastAsia="Arial" w:hAnsi="Arial" w:cs="Arial"/>
      <w:b/>
      <w:bCs/>
      <w:spacing w:val="-1"/>
      <w:sz w:val="21"/>
      <w:szCs w:val="21"/>
      <w:shd w:val="clear" w:color="auto" w:fill="FFFFFF"/>
    </w:rPr>
  </w:style>
  <w:style w:type="paragraph" w:customStyle="1" w:styleId="Nagweklubstopka20">
    <w:name w:val="Nagłówek lub stopka (2)"/>
    <w:basedOn w:val="Normalny"/>
    <w:link w:val="Nagweklubstopka2"/>
    <w:rsid w:val="00FD5640"/>
    <w:pPr>
      <w:widowControl w:val="0"/>
      <w:shd w:val="clear" w:color="auto" w:fill="FFFFFF"/>
      <w:spacing w:line="0" w:lineRule="atLeast"/>
      <w:jc w:val="right"/>
    </w:pPr>
    <w:rPr>
      <w:rFonts w:ascii="Arial" w:eastAsia="Arial" w:hAnsi="Arial" w:cs="Arial"/>
      <w:b/>
      <w:bCs/>
      <w:spacing w:val="-1"/>
      <w:sz w:val="21"/>
      <w:szCs w:val="21"/>
    </w:rPr>
  </w:style>
  <w:style w:type="character" w:customStyle="1" w:styleId="x193iq5w">
    <w:name w:val="x193iq5w"/>
    <w:basedOn w:val="Domylnaczcionkaakapitu"/>
    <w:rsid w:val="008A1741"/>
  </w:style>
  <w:style w:type="paragraph" w:styleId="Bezodstpw">
    <w:name w:val="No Spacing"/>
    <w:uiPriority w:val="99"/>
    <w:qFormat/>
    <w:rsid w:val="00DC7231"/>
    <w:rPr>
      <w:rFonts w:asciiTheme="minorHAnsi" w:eastAsiaTheme="minorHAnsi" w:hAnsiTheme="minorHAnsi" w:cstheme="minorBidi"/>
      <w:sz w:val="22"/>
      <w:szCs w:val="22"/>
      <w:lang w:eastAsia="en-US"/>
    </w:rPr>
  </w:style>
  <w:style w:type="paragraph" w:styleId="HTML-wstpniesformatowany">
    <w:name w:val="HTML Preformatted"/>
    <w:basedOn w:val="Normalny"/>
    <w:link w:val="HTML-wstpniesformatowanyZnak"/>
    <w:uiPriority w:val="99"/>
    <w:unhideWhenUsed/>
    <w:rsid w:val="00B76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B76A35"/>
    <w:rPr>
      <w:rFonts w:ascii="Courier New" w:eastAsia="Times New Roman" w:hAnsi="Courier New" w:cs="Courier New"/>
    </w:rPr>
  </w:style>
  <w:style w:type="character" w:customStyle="1" w:styleId="y2iqfc">
    <w:name w:val="y2iqfc"/>
    <w:basedOn w:val="Domylnaczcionkaakapitu"/>
    <w:rsid w:val="00B7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867">
      <w:bodyDiv w:val="1"/>
      <w:marLeft w:val="0"/>
      <w:marRight w:val="0"/>
      <w:marTop w:val="0"/>
      <w:marBottom w:val="0"/>
      <w:divBdr>
        <w:top w:val="none" w:sz="0" w:space="0" w:color="auto"/>
        <w:left w:val="none" w:sz="0" w:space="0" w:color="auto"/>
        <w:bottom w:val="none" w:sz="0" w:space="0" w:color="auto"/>
        <w:right w:val="none" w:sz="0" w:space="0" w:color="auto"/>
      </w:divBdr>
    </w:div>
    <w:div w:id="988485668">
      <w:bodyDiv w:val="1"/>
      <w:marLeft w:val="0"/>
      <w:marRight w:val="0"/>
      <w:marTop w:val="0"/>
      <w:marBottom w:val="0"/>
      <w:divBdr>
        <w:top w:val="none" w:sz="0" w:space="0" w:color="auto"/>
        <w:left w:val="none" w:sz="0" w:space="0" w:color="auto"/>
        <w:bottom w:val="none" w:sz="0" w:space="0" w:color="auto"/>
        <w:right w:val="none" w:sz="0" w:space="0" w:color="auto"/>
      </w:divBdr>
    </w:div>
    <w:div w:id="14374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816C6-FDBA-4253-B11F-F7375FAA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274</Words>
  <Characters>1647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Świtalski</dc:creator>
  <cp:lastModifiedBy>Admin</cp:lastModifiedBy>
  <cp:revision>3</cp:revision>
  <cp:lastPrinted>2023-09-29T06:13:00Z</cp:lastPrinted>
  <dcterms:created xsi:type="dcterms:W3CDTF">2024-04-30T06:05:00Z</dcterms:created>
  <dcterms:modified xsi:type="dcterms:W3CDTF">2024-04-30T06:05:00Z</dcterms:modified>
  <cp:version>1.0</cp:version>
</cp:coreProperties>
</file>